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6DA4A97C" w:rsidR="008C509D" w:rsidRPr="008C509D" w:rsidRDefault="003E7060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Ք</w:t>
      </w:r>
      <w:r w:rsidR="008C509D" w:rsidRPr="00CE4209">
        <w:rPr>
          <w:rFonts w:cs="Sylfaen"/>
          <w:b/>
          <w:sz w:val="24"/>
          <w:szCs w:val="24"/>
          <w:lang w:val="hy-AM"/>
        </w:rPr>
        <w:t>աղաքաշինության, տեխնիկական եվ հրդեհային անվտանգության տեսչական մարմ</w:t>
      </w:r>
      <w:r w:rsidR="008C509D">
        <w:rPr>
          <w:rFonts w:cs="Sylfaen"/>
          <w:b/>
          <w:sz w:val="24"/>
          <w:szCs w:val="24"/>
          <w:lang w:val="hy-AM"/>
        </w:rPr>
        <w:t>նի</w:t>
      </w:r>
      <w:r w:rsidR="008C509D" w:rsidRPr="008C509D">
        <w:rPr>
          <w:b/>
          <w:sz w:val="24"/>
          <w:szCs w:val="24"/>
          <w:lang w:val="hy-AM"/>
        </w:rPr>
        <w:t xml:space="preserve"> (</w:t>
      </w:r>
      <w:r w:rsidR="008C509D">
        <w:rPr>
          <w:b/>
          <w:sz w:val="24"/>
          <w:szCs w:val="24"/>
          <w:lang w:val="hy-AM"/>
        </w:rPr>
        <w:t>այսուհետ՝ Տեսչական մարմին</w:t>
      </w:r>
      <w:r w:rsidR="008C509D" w:rsidRPr="008C509D">
        <w:rPr>
          <w:b/>
          <w:sz w:val="24"/>
          <w:szCs w:val="24"/>
          <w:lang w:val="hy-AM"/>
        </w:rPr>
        <w:t>)</w:t>
      </w:r>
      <w:r w:rsidR="008C509D">
        <w:rPr>
          <w:b/>
          <w:sz w:val="24"/>
          <w:szCs w:val="24"/>
          <w:lang w:val="hy-AM"/>
        </w:rPr>
        <w:t xml:space="preserve"> </w:t>
      </w:r>
      <w:r w:rsidR="008C509D"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CE420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 xml:space="preserve">   </w:t>
      </w:r>
    </w:p>
    <w:p w14:paraId="3840F94A" w14:textId="77777777" w:rsidR="00986086" w:rsidRDefault="00986086" w:rsidP="007A12F4">
      <w:pPr>
        <w:tabs>
          <w:tab w:val="left" w:pos="284"/>
        </w:tabs>
        <w:spacing w:after="0"/>
        <w:jc w:val="both"/>
        <w:rPr>
          <w:rFonts w:cs="Sylfaen"/>
          <w:b/>
          <w:lang w:val="hy-AM"/>
        </w:rPr>
      </w:pPr>
    </w:p>
    <w:p w14:paraId="79972B94" w14:textId="7AA9E112" w:rsidR="00CE4209" w:rsidRPr="00CE4209" w:rsidRDefault="008C509D" w:rsidP="007A12F4">
      <w:pPr>
        <w:tabs>
          <w:tab w:val="left" w:pos="284"/>
        </w:tabs>
        <w:spacing w:after="0"/>
        <w:jc w:val="both"/>
        <w:rPr>
          <w:b/>
          <w:lang w:val="hy-AM"/>
        </w:rPr>
      </w:pPr>
      <w:r w:rsidRPr="00CE4209">
        <w:rPr>
          <w:rFonts w:cs="Sylfaen"/>
          <w:b/>
          <w:lang w:val="hy-AM"/>
        </w:rPr>
        <w:t xml:space="preserve"> </w:t>
      </w:r>
      <w:r>
        <w:rPr>
          <w:rFonts w:cs="Sylfaen"/>
          <w:b/>
          <w:lang w:val="hy-AM"/>
        </w:rPr>
        <w:t>Տ</w:t>
      </w:r>
      <w:r w:rsidRPr="00CE4209">
        <w:rPr>
          <w:rFonts w:cs="Sylfaen"/>
          <w:b/>
          <w:lang w:val="hy-AM"/>
        </w:rPr>
        <w:t xml:space="preserve">եսչական մարմնի </w:t>
      </w:r>
      <w:r w:rsidR="003E7060">
        <w:rPr>
          <w:rFonts w:cs="Sylfaen"/>
          <w:b/>
          <w:lang w:val="hy-AM"/>
        </w:rPr>
        <w:t>Արարատի տարածքային բաժնի մասնագե</w:t>
      </w:r>
      <w:r w:rsidR="0043729B">
        <w:rPr>
          <w:rFonts w:cs="Sylfaen"/>
          <w:b/>
          <w:lang w:val="hy-AM"/>
        </w:rPr>
        <w:t>տ</w:t>
      </w:r>
      <w:r w:rsidR="003E7060">
        <w:rPr>
          <w:rFonts w:cs="Sylfaen"/>
          <w:b/>
          <w:lang w:val="hy-AM"/>
        </w:rPr>
        <w:t>ի</w:t>
      </w:r>
      <w:r>
        <w:rPr>
          <w:rFonts w:cs="Sylfaen"/>
          <w:b/>
          <w:lang w:val="hy-AM"/>
        </w:rPr>
        <w:t xml:space="preserve"> </w:t>
      </w:r>
      <w:r w:rsidRPr="00CE4209">
        <w:rPr>
          <w:b/>
          <w:lang w:val="hy-AM"/>
        </w:rPr>
        <w:t xml:space="preserve"> (</w:t>
      </w:r>
      <w:hyperlink r:id="rId5" w:history="1">
        <w:r w:rsidR="00FD739C" w:rsidRPr="007433C1">
          <w:rPr>
            <w:rStyle w:val="Hyperlink"/>
            <w:b/>
            <w:lang w:val="hy-AM"/>
          </w:rPr>
          <w:t xml:space="preserve">ծածկագիր՝ </w:t>
        </w:r>
        <w:r w:rsidRPr="007433C1">
          <w:rPr>
            <w:rStyle w:val="Hyperlink"/>
            <w:b/>
            <w:lang w:val="hy-AM"/>
          </w:rPr>
          <w:t>71-28.</w:t>
        </w:r>
        <w:r w:rsidR="003E7060" w:rsidRPr="007433C1">
          <w:rPr>
            <w:rStyle w:val="Hyperlink"/>
            <w:b/>
            <w:lang w:val="hy-AM"/>
          </w:rPr>
          <w:t>2</w:t>
        </w:r>
        <w:r w:rsidRPr="007433C1">
          <w:rPr>
            <w:rStyle w:val="Hyperlink"/>
            <w:b/>
            <w:lang w:val="hy-AM"/>
          </w:rPr>
          <w:t>.</w:t>
        </w:r>
        <w:r w:rsidR="003E7060" w:rsidRPr="007433C1">
          <w:rPr>
            <w:rStyle w:val="Hyperlink"/>
            <w:b/>
            <w:lang w:val="hy-AM"/>
          </w:rPr>
          <w:t>գ</w:t>
        </w:r>
        <w:r w:rsidRPr="007433C1">
          <w:rPr>
            <w:rStyle w:val="Hyperlink"/>
            <w:b/>
            <w:lang w:val="hy-AM"/>
          </w:rPr>
          <w:t>-Մ</w:t>
        </w:r>
        <w:r w:rsidR="003E7060" w:rsidRPr="007433C1">
          <w:rPr>
            <w:rStyle w:val="Hyperlink"/>
            <w:b/>
            <w:lang w:val="hy-AM"/>
          </w:rPr>
          <w:t>7</w:t>
        </w:r>
        <w:r w:rsidRPr="007433C1">
          <w:rPr>
            <w:rStyle w:val="Hyperlink"/>
            <w:b/>
            <w:lang w:val="hy-AM"/>
          </w:rPr>
          <w:t>-</w:t>
        </w:r>
        <w:r w:rsidR="003E7060" w:rsidRPr="007433C1">
          <w:rPr>
            <w:rStyle w:val="Hyperlink"/>
            <w:b/>
            <w:lang w:val="hy-AM"/>
          </w:rPr>
          <w:t>1</w:t>
        </w:r>
      </w:hyperlink>
      <w:r w:rsidRPr="00CE4209">
        <w:rPr>
          <w:b/>
          <w:lang w:val="hy-AM"/>
        </w:rPr>
        <w:t>)</w:t>
      </w:r>
    </w:p>
    <w:p w14:paraId="577217EF" w14:textId="77777777" w:rsidR="00CE4209" w:rsidRPr="00CE420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CE420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CE420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CE420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359DB2E0" w14:textId="610E70A6" w:rsidR="003E7060" w:rsidRPr="003F015A" w:rsidRDefault="003E7060" w:rsidP="00986086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mbria Math"/>
          <w:sz w:val="22"/>
          <w:szCs w:val="22"/>
          <w:lang w:val="hy-AM"/>
        </w:rPr>
      </w:pPr>
      <w:r w:rsidRPr="00986086">
        <w:rPr>
          <w:rFonts w:ascii="GHEA Grapalat" w:hAnsi="GHEA Grapalat" w:cs="Sylfaen"/>
          <w:sz w:val="22"/>
          <w:szCs w:val="22"/>
          <w:lang w:val="hy-AM"/>
        </w:rPr>
        <w:t>1</w:t>
      </w:r>
      <w:r w:rsidRPr="00986086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3F015A">
        <w:rPr>
          <w:rFonts w:ascii="GHEA Grapalat" w:hAnsi="GHEA Grapalat" w:cs="Sylfaen"/>
          <w:sz w:val="22"/>
          <w:szCs w:val="22"/>
          <w:lang w:val="hy-AM"/>
        </w:rPr>
        <w:t xml:space="preserve"> օժանդակում է բնակավայրերի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հողերի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կառուցապատման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այլ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հողերի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քաղաքաշինական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սահմանափակումների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իրավական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նորմերի պահանջների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պահպանման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վերահսկողական աշխատանքներին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7DE41210" w14:textId="77777777" w:rsidR="003E7060" w:rsidRPr="003F015A" w:rsidRDefault="003E7060" w:rsidP="00986086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mbria Math"/>
          <w:sz w:val="22"/>
          <w:szCs w:val="22"/>
          <w:lang w:val="hy-AM"/>
        </w:rPr>
      </w:pPr>
      <w:r w:rsidRPr="003F015A">
        <w:rPr>
          <w:rFonts w:ascii="GHEA Grapalat" w:hAnsi="GHEA Grapalat" w:cs="Sylfaen"/>
          <w:sz w:val="22"/>
          <w:szCs w:val="22"/>
          <w:lang w:val="hy-AM"/>
        </w:rPr>
        <w:t>2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  <w:r w:rsidRPr="003F015A">
        <w:rPr>
          <w:rFonts w:ascii="GHEA Grapalat" w:hAnsi="GHEA Grapalat" w:cs="Sylfaen"/>
          <w:sz w:val="22"/>
          <w:szCs w:val="22"/>
          <w:lang w:val="hy-AM"/>
        </w:rPr>
        <w:t xml:space="preserve"> օժանդակում է շենքերի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շինությունների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շինարարության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3F015A">
        <w:rPr>
          <w:rFonts w:ascii="GHEA Grapalat" w:hAnsi="GHEA Grapalat" w:cs="Sylfaen"/>
          <w:sz w:val="22"/>
          <w:szCs w:val="22"/>
          <w:lang w:val="hy-AM"/>
        </w:rPr>
        <w:t>քանդման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շահագործման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մարդկանց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ու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կենսագործունեության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միջավայրի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անվտանգության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ապահովման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վերահսկողական աշխատանքներին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3195F616" w14:textId="77777777" w:rsidR="003E7060" w:rsidRPr="003F015A" w:rsidRDefault="003E7060" w:rsidP="00986086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mbria Math"/>
          <w:sz w:val="22"/>
          <w:szCs w:val="22"/>
          <w:lang w:val="hy-AM"/>
        </w:rPr>
      </w:pPr>
      <w:r w:rsidRPr="003F015A">
        <w:rPr>
          <w:rFonts w:ascii="GHEA Grapalat" w:hAnsi="GHEA Grapalat" w:cs="Sylfaen"/>
          <w:sz w:val="22"/>
          <w:szCs w:val="22"/>
          <w:lang w:val="hy-AM"/>
        </w:rPr>
        <w:t>3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  <w:r w:rsidRPr="003F01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F015A">
        <w:rPr>
          <w:rFonts w:ascii="GHEA Grapalat" w:hAnsi="GHEA Grapalat" w:cs="GHEA Grapalat"/>
          <w:sz w:val="22"/>
          <w:szCs w:val="22"/>
          <w:lang w:val="hy-AM"/>
        </w:rPr>
        <w:t>օժանդակում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F015A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ֆիզիկական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անձանց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ներկայացված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դիմումներում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բարձրացված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ուսումնասիրության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և դրա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վրա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Բաժնի պետին համապատասխան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առաջարկությունների ներկայացման աշխատանքներին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505BB6F3" w14:textId="77777777" w:rsidR="003E7060" w:rsidRDefault="007A12F4" w:rsidP="009F4444">
      <w:pPr>
        <w:spacing w:before="240"/>
        <w:jc w:val="both"/>
        <w:rPr>
          <w:rFonts w:eastAsia="Times New Roman" w:cs="Times Armenian"/>
          <w:b/>
          <w:sz w:val="24"/>
          <w:szCs w:val="24"/>
          <w:lang w:val="hy-AM"/>
        </w:rPr>
      </w:pPr>
      <w:r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CE420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</w:t>
      </w:r>
      <w:r w:rsidR="003E7060">
        <w:rPr>
          <w:rFonts w:eastAsia="Times New Roman" w:cs="Times Armenian"/>
          <w:b/>
          <w:sz w:val="24"/>
          <w:szCs w:val="24"/>
          <w:lang w:val="hy-AM"/>
        </w:rPr>
        <w:t>՝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</w:t>
      </w:r>
      <w:r w:rsidR="003E7060">
        <w:rPr>
          <w:rFonts w:eastAsia="Times New Roman" w:cs="Times Armenian"/>
          <w:b/>
          <w:sz w:val="24"/>
          <w:szCs w:val="24"/>
          <w:lang w:val="hy-AM"/>
        </w:rPr>
        <w:t xml:space="preserve">           </w:t>
      </w:r>
    </w:p>
    <w:p w14:paraId="09ED7956" w14:textId="10EC22FA" w:rsidR="009F4444" w:rsidRPr="003E7060" w:rsidRDefault="00986086" w:rsidP="003E7060">
      <w:pPr>
        <w:pStyle w:val="ListParagraph"/>
        <w:numPr>
          <w:ilvl w:val="0"/>
          <w:numId w:val="13"/>
        </w:numPr>
        <w:spacing w:before="240"/>
        <w:ind w:left="270" w:hanging="270"/>
        <w:jc w:val="both"/>
        <w:rPr>
          <w:rFonts w:eastAsia="Calibri" w:cs="Sylfaen"/>
          <w:bCs/>
          <w:lang w:val="hy-AM"/>
        </w:rPr>
      </w:pPr>
      <w:r>
        <w:rPr>
          <w:rFonts w:eastAsia="Times New Roman" w:cs="Times Armenian"/>
          <w:sz w:val="24"/>
          <w:szCs w:val="24"/>
          <w:lang w:val="hy-AM"/>
        </w:rPr>
        <w:t>ա</w:t>
      </w:r>
      <w:r w:rsidR="003E7060">
        <w:rPr>
          <w:rFonts w:eastAsia="Times New Roman" w:cs="Times Armenian"/>
          <w:sz w:val="24"/>
          <w:szCs w:val="24"/>
          <w:lang w:val="hy-AM"/>
        </w:rPr>
        <w:t xml:space="preserve">ռնվազն միջնակարգ </w:t>
      </w:r>
      <w:r w:rsidR="008C509D" w:rsidRPr="003E7060">
        <w:rPr>
          <w:rFonts w:eastAsia="Times New Roman" w:cs="Times Armenian"/>
          <w:sz w:val="24"/>
          <w:szCs w:val="24"/>
          <w:lang w:val="hy-AM"/>
        </w:rPr>
        <w:t xml:space="preserve"> կրթություն</w:t>
      </w:r>
      <w:r w:rsidR="003E7060" w:rsidRPr="003E7060">
        <w:rPr>
          <w:rFonts w:eastAsia="Times New Roman" w:cs="Times Armenian"/>
          <w:sz w:val="24"/>
          <w:szCs w:val="24"/>
          <w:lang w:val="hy-AM"/>
        </w:rPr>
        <w:t>.</w:t>
      </w:r>
    </w:p>
    <w:p w14:paraId="470333F3" w14:textId="30E2DBF0" w:rsid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8C509D">
        <w:rPr>
          <w:rFonts w:cs="Sylfaen"/>
          <w:lang w:val="hy-AM"/>
        </w:rPr>
        <w:t>գործառույթների իրականացման համար անհրաժեշտ գիտելիքներ</w:t>
      </w:r>
      <w:r w:rsidR="00966348">
        <w:rPr>
          <w:rFonts w:cs="Sylfaen"/>
          <w:lang w:val="hy-AM"/>
        </w:rPr>
        <w:t>.</w:t>
      </w:r>
    </w:p>
    <w:p w14:paraId="42C03B55" w14:textId="60ECD8D4" w:rsidR="008C509D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966348">
        <w:rPr>
          <w:rFonts w:cs="Sylfaen"/>
          <w:lang w:val="hy-AM"/>
        </w:rPr>
        <w:t>համակարգչով և ժամանակակից այլ տեխնիկական միջոցներով աշխատելու ունակություն</w:t>
      </w:r>
      <w:r w:rsidR="00966348" w:rsidRPr="00966348">
        <w:rPr>
          <w:rFonts w:cs="Sylfaen"/>
          <w:lang w:val="hy-AM"/>
        </w:rPr>
        <w:t>.</w:t>
      </w:r>
    </w:p>
    <w:p w14:paraId="480EFF14" w14:textId="471D7117" w:rsidR="00966348" w:rsidRPr="00966348" w:rsidRDefault="00A95FB0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iCs/>
          <w:lang w:val="hy-AM"/>
        </w:rPr>
      </w:pPr>
      <w:r>
        <w:rPr>
          <w:rFonts w:cs="Sylfaen"/>
          <w:lang w:val="hy-AM"/>
        </w:rPr>
        <w:t>պ</w:t>
      </w:r>
      <w:r w:rsidR="008C509D" w:rsidRPr="00966348">
        <w:rPr>
          <w:rFonts w:cs="Sylfaen"/>
          <w:lang w:val="hy-AM"/>
        </w:rPr>
        <w:t>աշտոնի անձնագրով սահմանված անհրաժեշտ կոմպետենցիաների տիրապետում</w:t>
      </w:r>
      <w:r w:rsidR="00966348" w:rsidRPr="00966348">
        <w:rPr>
          <w:rFonts w:cs="Sylfaen"/>
          <w:lang w:val="hy-AM"/>
        </w:rPr>
        <w:t>.</w:t>
      </w:r>
    </w:p>
    <w:p w14:paraId="7B3A0134" w14:textId="29143255" w:rsidR="008C509D" w:rsidRPr="007A12F4" w:rsidRDefault="007A12F4" w:rsidP="007A12F4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lang w:val="hy-AM"/>
        </w:rPr>
      </w:pPr>
      <w:r>
        <w:rPr>
          <w:rFonts w:cs="Sylfaen"/>
          <w:iCs/>
          <w:lang w:val="hy-AM"/>
        </w:rPr>
        <w:t xml:space="preserve"> </w:t>
      </w:r>
      <w:r w:rsidR="009F4444" w:rsidRPr="007A12F4">
        <w:rPr>
          <w:rFonts w:cs="Sylfaen"/>
          <w:iCs/>
          <w:lang w:val="hy-AM"/>
        </w:rPr>
        <w:t xml:space="preserve">Հայաստանի Հանրապետության </w:t>
      </w:r>
      <w:r w:rsidR="009F4444" w:rsidRPr="007A12F4">
        <w:rPr>
          <w:iCs/>
          <w:lang w:val="hy-AM"/>
        </w:rPr>
        <w:t xml:space="preserve">Սահմանադրության, «Քաղաքացիական ծառայության մասին», «Հանրային ծառայության մասին», </w:t>
      </w:r>
      <w:r w:rsidR="009F4444" w:rsidRPr="007A12F4">
        <w:rPr>
          <w:rFonts w:cs="Sylfaen"/>
          <w:lang w:val="hy-AM"/>
        </w:rPr>
        <w:t></w:t>
      </w:r>
      <w:r w:rsidR="003E7060">
        <w:rPr>
          <w:rFonts w:cs="Sylfaen"/>
          <w:lang w:val="hy-AM"/>
        </w:rPr>
        <w:t xml:space="preserve">Հողերի օգտագործման և պահպանման նկատմամբ վերահսկողության </w:t>
      </w:r>
      <w:r w:rsidR="009F4444" w:rsidRPr="007A12F4">
        <w:rPr>
          <w:lang w:val="hy-AM"/>
        </w:rPr>
        <w:t>մասին»</w:t>
      </w:r>
      <w:r w:rsidRPr="007A12F4">
        <w:rPr>
          <w:lang w:val="hy-AM"/>
        </w:rPr>
        <w:t>,</w:t>
      </w:r>
      <w:r w:rsidR="003E7060">
        <w:rPr>
          <w:lang w:val="hy-AM"/>
        </w:rPr>
        <w:t>«Գեոդեզիայի և քարտեզագրության մասին»</w:t>
      </w:r>
      <w:r w:rsidRPr="007A12F4">
        <w:rPr>
          <w:lang w:val="hy-AM"/>
        </w:rPr>
        <w:t xml:space="preserve"> </w:t>
      </w:r>
      <w:r w:rsidR="003E7060">
        <w:rPr>
          <w:lang w:val="hy-AM"/>
        </w:rPr>
        <w:t xml:space="preserve">օրենքների, </w:t>
      </w:r>
      <w:r w:rsidRPr="007A12F4">
        <w:rPr>
          <w:lang w:val="hy-AM"/>
        </w:rPr>
        <w:t xml:space="preserve">ՀՀ վարչապետի </w:t>
      </w:r>
      <w:r w:rsidRPr="007A12F4">
        <w:rPr>
          <w:rFonts w:eastAsia="Calibri" w:cs="Arial"/>
          <w:lang w:val="hy-AM"/>
        </w:rPr>
        <w:t xml:space="preserve">2018 թվականի հունիսի 11-ի </w:t>
      </w:r>
      <w:r w:rsidRPr="007A12F4">
        <w:rPr>
          <w:lang w:val="hy-AM"/>
        </w:rPr>
        <w:t>«</w:t>
      </w:r>
      <w:r w:rsidRPr="007A12F4">
        <w:rPr>
          <w:color w:val="000000"/>
          <w:lang w:val="hy-AM"/>
        </w:rPr>
        <w:t>Հայաստանի Հանրապետության</w:t>
      </w:r>
      <w:r w:rsidRPr="007A12F4">
        <w:rPr>
          <w:lang w:val="hy-AM"/>
        </w:rPr>
        <w:t xml:space="preserve"> </w:t>
      </w:r>
      <w:r w:rsidRPr="007A12F4">
        <w:rPr>
          <w:rFonts w:cs="Tahoma"/>
          <w:lang w:val="hy-AM"/>
        </w:rPr>
        <w:t>քաղաքաշինության, տեխնիկական և հրդեհային անվտանգության տեսչական մարմնի</w:t>
      </w:r>
      <w:r w:rsidRPr="007A12F4">
        <w:rPr>
          <w:spacing w:val="-4"/>
          <w:lang w:val="hy-AM"/>
        </w:rPr>
        <w:t xml:space="preserve"> </w:t>
      </w:r>
      <w:r w:rsidRPr="007A12F4">
        <w:rPr>
          <w:rFonts w:cs="Tahoma"/>
          <w:spacing w:val="-4"/>
          <w:lang w:val="hy-AM"/>
        </w:rPr>
        <w:t>կանոնադրությունը հաստատելու մասին</w:t>
      </w:r>
      <w:r w:rsidRPr="007A12F4">
        <w:rPr>
          <w:lang w:val="hy-AM"/>
        </w:rPr>
        <w:t>»</w:t>
      </w:r>
      <w:r w:rsidRPr="007A12F4">
        <w:rPr>
          <w:rFonts w:eastAsia="Calibri" w:cs="Arial"/>
          <w:lang w:val="hy-AM"/>
        </w:rPr>
        <w:t xml:space="preserve"> N 730-Լ և </w:t>
      </w:r>
      <w:r w:rsidRPr="007A12F4">
        <w:rPr>
          <w:lang w:val="hy-AM"/>
        </w:rPr>
        <w:t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>
        <w:rPr>
          <w:lang w:val="hy-AM"/>
        </w:rPr>
        <w:t xml:space="preserve"> </w:t>
      </w:r>
      <w:r w:rsidR="00966348" w:rsidRPr="007A12F4">
        <w:rPr>
          <w:iCs/>
          <w:lang w:val="hy-AM"/>
        </w:rPr>
        <w:t>ո</w:t>
      </w:r>
      <w:r>
        <w:rPr>
          <w:iCs/>
          <w:lang w:val="hy-AM"/>
        </w:rPr>
        <w:t>րո</w:t>
      </w:r>
      <w:r w:rsidR="00966348" w:rsidRPr="007A12F4">
        <w:rPr>
          <w:iCs/>
          <w:lang w:val="hy-AM"/>
        </w:rPr>
        <w:t>շումների և</w:t>
      </w:r>
      <w:r w:rsidR="008C509D" w:rsidRPr="007A12F4">
        <w:rPr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7A12F4">
        <w:rPr>
          <w:lang w:val="hy-AM"/>
        </w:rPr>
        <w:softHyphen/>
        <w:t>կու</w:t>
      </w:r>
      <w:r w:rsidR="008C509D" w:rsidRPr="007A12F4">
        <w:rPr>
          <w:lang w:val="hy-AM"/>
        </w:rPr>
        <w:softHyphen/>
        <w:t>թյուն.</w:t>
      </w:r>
    </w:p>
    <w:p w14:paraId="639C4A6C" w14:textId="4F758A7B" w:rsidR="007A12F4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շխատավարձի  չափը՝ </w:t>
      </w:r>
      <w:r w:rsidR="006238AB">
        <w:rPr>
          <w:rFonts w:cs="Sylfaen"/>
          <w:sz w:val="24"/>
          <w:szCs w:val="24"/>
          <w:lang w:val="hy-AM"/>
        </w:rPr>
        <w:t>189.6</w:t>
      </w:r>
      <w:r w:rsidR="003E7060">
        <w:rPr>
          <w:rFonts w:cs="Sylfaen"/>
          <w:sz w:val="24"/>
          <w:szCs w:val="24"/>
          <w:lang w:val="hy-AM"/>
        </w:rPr>
        <w:t>9</w:t>
      </w:r>
      <w:r w:rsidR="006238AB">
        <w:rPr>
          <w:rFonts w:cs="Sylfaen"/>
          <w:sz w:val="24"/>
          <w:szCs w:val="24"/>
          <w:lang w:val="hy-AM"/>
        </w:rPr>
        <w:t>6</w:t>
      </w:r>
      <w:r w:rsidR="006238AB" w:rsidRPr="00421B4E">
        <w:rPr>
          <w:rFonts w:cs="Sylfaen"/>
          <w:sz w:val="24"/>
          <w:szCs w:val="24"/>
          <w:lang w:val="hy-AM"/>
        </w:rPr>
        <w:t xml:space="preserve"> (</w:t>
      </w:r>
      <w:r w:rsidR="006238AB">
        <w:rPr>
          <w:rFonts w:cs="Sylfaen"/>
          <w:sz w:val="24"/>
          <w:szCs w:val="24"/>
          <w:lang w:val="hy-AM"/>
        </w:rPr>
        <w:t xml:space="preserve">մեկ հարյուր ութանասունինը հազար վեց հարյուր </w:t>
      </w:r>
      <w:r w:rsidR="00986086">
        <w:rPr>
          <w:rFonts w:cs="Sylfaen"/>
          <w:sz w:val="24"/>
          <w:szCs w:val="24"/>
          <w:lang w:val="hy-AM"/>
        </w:rPr>
        <w:t>իննսունվեց</w:t>
      </w:r>
      <w:r w:rsidR="006238AB" w:rsidRPr="00421B4E">
        <w:rPr>
          <w:rFonts w:cs="Sylfaen"/>
          <w:sz w:val="24"/>
          <w:szCs w:val="24"/>
          <w:lang w:val="hy-AM"/>
        </w:rPr>
        <w:t>)</w:t>
      </w:r>
      <w:r w:rsidR="007A12F4">
        <w:rPr>
          <w:rFonts w:eastAsia="Sylfaen" w:cs="Sylfaen"/>
          <w:color w:val="000000"/>
          <w:shd w:val="clear" w:color="auto" w:fill="FFFFFF"/>
          <w:lang w:val="hy-AM"/>
        </w:rPr>
        <w:t>.</w:t>
      </w:r>
    </w:p>
    <w:p w14:paraId="7B5E07CB" w14:textId="1086C9A5" w:rsidR="008B6D9A" w:rsidRPr="007A12F4" w:rsidRDefault="007A12F4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>շխատանքի վայրը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(Հայաստանի Հանրապետություն, </w:t>
      </w:r>
      <w:r w:rsidR="003E7060">
        <w:rPr>
          <w:lang w:val="hy-AM"/>
        </w:rPr>
        <w:t>Արարատի մարզ, ք</w:t>
      </w:r>
      <w:r w:rsidR="003E7060">
        <w:rPr>
          <w:rFonts w:ascii="Cambria Math" w:hAnsi="Cambria Math" w:cs="Cambria Math"/>
          <w:lang w:val="hy-AM"/>
        </w:rPr>
        <w:t>․</w:t>
      </w:r>
      <w:r w:rsidR="003E7060">
        <w:rPr>
          <w:lang w:val="hy-AM"/>
        </w:rPr>
        <w:t xml:space="preserve"> Արտաշատ, Օգոստոսի 23</w:t>
      </w:r>
      <w:r>
        <w:rPr>
          <w:rFonts w:eastAsia="Sylfaen" w:cs="Sylfaen"/>
          <w:color w:val="000000"/>
          <w:shd w:val="clear" w:color="auto" w:fill="FFFFFF"/>
          <w:lang w:val="hy-AM"/>
        </w:rPr>
        <w:t>).</w:t>
      </w:r>
    </w:p>
    <w:p w14:paraId="0D8531B6" w14:textId="7D64E949" w:rsidR="008C509D" w:rsidRPr="008B6D9A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Ը</w:t>
      </w:r>
      <w:r w:rsidR="008C509D" w:rsidRPr="008B6D9A">
        <w:rPr>
          <w:rFonts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>
        <w:rPr>
          <w:rFonts w:cs="Sylfaen"/>
          <w:lang w:val="hy-AM"/>
        </w:rPr>
        <w:t>:</w:t>
      </w:r>
    </w:p>
    <w:p w14:paraId="49D0DB1F" w14:textId="03ECAF40" w:rsidR="008C509D" w:rsidRPr="006D2A49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lastRenderedPageBreak/>
        <w:t>Ժ</w:t>
      </w:r>
      <w:r w:rsidR="008C509D" w:rsidRPr="006D2A49">
        <w:rPr>
          <w:rFonts w:cs="Sylfaen"/>
          <w:lang w:val="hy-AM"/>
        </w:rPr>
        <w:t xml:space="preserve">ամանակավոր թափուր պաշտոնը զբաղեցնելու ժամկետը սահմանվում է մինչև </w:t>
      </w:r>
      <w:r w:rsidR="0065660B">
        <w:rPr>
          <w:rFonts w:cs="Sylfaen"/>
          <w:lang w:val="hy-AM"/>
        </w:rPr>
        <w:t>ժամանակավոր թափուր պաշտոնի հիմքի վերացումը</w:t>
      </w:r>
      <w:r w:rsidR="008C509D" w:rsidRPr="006D2A49">
        <w:rPr>
          <w:rFonts w:cs="Sylfaen"/>
          <w:lang w:val="hy-AM"/>
        </w:rPr>
        <w:t xml:space="preserve">: </w:t>
      </w:r>
    </w:p>
    <w:p w14:paraId="16738745" w14:textId="77777777" w:rsidR="001A73CA" w:rsidRPr="00CE420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Դիմող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ՀՀ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b/>
          <w:lang w:val="hy-AM"/>
        </w:rPr>
        <w:t>Տեսչական մարմին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(</w:t>
      </w:r>
      <w:r w:rsidRPr="008B6D9A">
        <w:rPr>
          <w:rFonts w:cs="Sylfaen"/>
          <w:b/>
          <w:sz w:val="24"/>
          <w:szCs w:val="24"/>
          <w:lang w:val="hy-AM"/>
        </w:rPr>
        <w:t>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</w:t>
      </w:r>
      <w:r w:rsidRPr="008B6D9A">
        <w:rPr>
          <w:rFonts w:cs="Sylfaen"/>
          <w:b/>
          <w:sz w:val="24"/>
          <w:szCs w:val="24"/>
          <w:lang w:val="hy-AM"/>
        </w:rPr>
        <w:t>հեռ</w:t>
      </w:r>
      <w:r w:rsidRPr="008B6D9A">
        <w:rPr>
          <w:b/>
          <w:sz w:val="24"/>
          <w:szCs w:val="24"/>
          <w:lang w:val="hy-AM"/>
        </w:rPr>
        <w:t xml:space="preserve">. </w:t>
      </w:r>
      <w:r>
        <w:rPr>
          <w:b/>
          <w:sz w:val="24"/>
          <w:szCs w:val="24"/>
          <w:lang w:val="hy-AM"/>
        </w:rPr>
        <w:t>060866666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) 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պետք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է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հետևյալ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` </w:t>
      </w:r>
    </w:p>
    <w:p w14:paraId="2B8AC76C" w14:textId="77777777" w:rsidR="008B6D9A" w:rsidRP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</w:p>
    <w:p w14:paraId="6AAA2138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9F2106">
        <w:rPr>
          <w:rStyle w:val="textam31"/>
          <w:rFonts w:ascii="GHEA Grapalat" w:hAnsi="GHEA Grapalat"/>
          <w:sz w:val="22"/>
          <w:szCs w:val="22"/>
          <w:lang w:val="hy-AM"/>
        </w:rPr>
        <w:t xml:space="preserve">* 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դիմում</w:t>
      </w:r>
      <w:r w:rsidRPr="000F7142">
        <w:rPr>
          <w:rFonts w:cs="Sylfaen"/>
          <w:lang w:val="hy-AM"/>
        </w:rPr>
        <w:t xml:space="preserve"> (</w:t>
      </w:r>
      <w:r w:rsidRPr="000F7142">
        <w:rPr>
          <w:lang w:val="hy-AM"/>
        </w:rPr>
        <w:t>ձևը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լրացվում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ներկայացնելիս</w:t>
      </w:r>
      <w:r w:rsidRPr="000F7142">
        <w:rPr>
          <w:rFonts w:cs="Sylfaen"/>
          <w:lang w:val="hy-AM"/>
        </w:rPr>
        <w:t>),</w:t>
      </w:r>
    </w:p>
    <w:p w14:paraId="1BC95EC7" w14:textId="77777777" w:rsidR="008B6D9A" w:rsidRPr="000F7142" w:rsidRDefault="008B6D9A" w:rsidP="00194358">
      <w:pPr>
        <w:spacing w:line="240" w:lineRule="auto"/>
        <w:ind w:left="360"/>
        <w:jc w:val="both"/>
        <w:rPr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77777777" w:rsidR="008B6D9A" w:rsidRPr="000F7142" w:rsidRDefault="008B6D9A" w:rsidP="008B6D9A">
      <w:pPr>
        <w:spacing w:line="240" w:lineRule="auto"/>
        <w:ind w:left="360"/>
        <w:jc w:val="both"/>
        <w:rPr>
          <w:lang w:val="hy-AM"/>
        </w:rPr>
      </w:pPr>
      <w:r w:rsidRPr="000F7142">
        <w:rPr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արական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սեռի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անձինք՝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նաև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զինվորական</w:t>
      </w:r>
      <w:r w:rsidRPr="000F7142">
        <w:rPr>
          <w:rFonts w:cs="Sylfaen"/>
          <w:lang w:val="hy-AM"/>
        </w:rPr>
        <w:t xml:space="preserve"> գ</w:t>
      </w:r>
      <w:r w:rsidRPr="000F7142">
        <w:rPr>
          <w:lang w:val="hy-AM"/>
        </w:rPr>
        <w:t>րքույկի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դրան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փոխարինող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ժամանակավոր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զորակոչային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տեղամասին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կցա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րման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վկայականի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պատճենը</w:t>
      </w:r>
      <w:r w:rsidRPr="000F7142">
        <w:rPr>
          <w:rFonts w:cs="Sylfaen"/>
          <w:lang w:val="hy-AM"/>
        </w:rPr>
        <w:t xml:space="preserve">՝ </w:t>
      </w:r>
      <w:r w:rsidRPr="000F7142">
        <w:rPr>
          <w:lang w:val="hy-AM"/>
        </w:rPr>
        <w:t>բնօրինակի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հետ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միասին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համապատասխան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տեղեկանք</w:t>
      </w:r>
      <w:r w:rsidRPr="000F7142">
        <w:rPr>
          <w:rFonts w:cs="Sylfaen"/>
          <w:lang w:val="hy-AM"/>
        </w:rPr>
        <w:t>,</w:t>
      </w:r>
    </w:p>
    <w:p w14:paraId="31ADEBD5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մեկ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լուսանկար</w:t>
      </w:r>
      <w:r w:rsidRPr="000F7142">
        <w:rPr>
          <w:rFonts w:cs="Sylfaen"/>
          <w:lang w:val="hy-AM"/>
        </w:rPr>
        <w:t xml:space="preserve"> 3x4 </w:t>
      </w:r>
      <w:r w:rsidRPr="000F7142">
        <w:rPr>
          <w:lang w:val="hy-AM"/>
        </w:rPr>
        <w:t>սմ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չափսի</w:t>
      </w:r>
      <w:r w:rsidRPr="000F7142">
        <w:rPr>
          <w:rFonts w:cs="Sylfaen"/>
          <w:lang w:val="hy-AM"/>
        </w:rPr>
        <w:t>:</w:t>
      </w:r>
    </w:p>
    <w:p w14:paraId="783D255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ՀՀ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քաղաքացին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հանձնում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անձամբ</w:t>
      </w:r>
      <w:r w:rsidRPr="000F7142">
        <w:rPr>
          <w:rFonts w:cs="Sylfaen"/>
          <w:lang w:val="hy-AM"/>
        </w:rPr>
        <w:t>:</w:t>
      </w:r>
    </w:p>
    <w:p w14:paraId="5CCE6813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Փաստաթղթերն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ընդունվում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ամեն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ժամը</w:t>
      </w:r>
      <w:r w:rsidRPr="000F7142">
        <w:rPr>
          <w:rFonts w:cs="Sylfaen"/>
          <w:lang w:val="hy-AM"/>
        </w:rPr>
        <w:t xml:space="preserve"> 9:30-</w:t>
      </w:r>
      <w:r w:rsidRPr="000F7142">
        <w:rPr>
          <w:lang w:val="hy-AM"/>
        </w:rPr>
        <w:t>ից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մինչև</w:t>
      </w:r>
      <w:r w:rsidRPr="000F7142">
        <w:rPr>
          <w:rFonts w:cs="Sylfaen"/>
          <w:lang w:val="hy-AM"/>
        </w:rPr>
        <w:t xml:space="preserve"> 12:30-</w:t>
      </w:r>
      <w:r w:rsidRPr="000F7142">
        <w:rPr>
          <w:lang w:val="hy-AM"/>
        </w:rPr>
        <w:t>ը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բացի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շաբաթ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կիրակի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օրերից</w:t>
      </w:r>
      <w:r w:rsidRPr="000F7142">
        <w:rPr>
          <w:rFonts w:cs="Sylfaen"/>
          <w:lang w:val="hy-AM"/>
        </w:rPr>
        <w:t>:</w:t>
      </w:r>
    </w:p>
    <w:p w14:paraId="757B8946" w14:textId="0A93CFB7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5E059C">
        <w:rPr>
          <w:b/>
          <w:lang w:val="hy-AM"/>
        </w:rPr>
        <w:t xml:space="preserve">Լրացուցիչ տեղեկություններ ստանալու համար </w:t>
      </w:r>
      <w:r w:rsidRPr="008B6D9A">
        <w:rPr>
          <w:b/>
          <w:lang w:val="hy-AM"/>
        </w:rPr>
        <w:t>կարող են դիմել Տեսչական մարմին /</w:t>
      </w:r>
      <w:r w:rsidRPr="008B6D9A">
        <w:rPr>
          <w:rFonts w:cs="Sylfaen"/>
          <w:b/>
          <w:sz w:val="24"/>
          <w:szCs w:val="24"/>
          <w:lang w:val="hy-AM"/>
        </w:rPr>
        <w:t xml:space="preserve"> 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Հ</w:t>
      </w:r>
      <w:r w:rsidRPr="008B6D9A">
        <w:rPr>
          <w:b/>
          <w:lang w:val="hy-AM"/>
        </w:rPr>
        <w:t>եռ. 060866666./:</w:t>
      </w:r>
    </w:p>
    <w:p w14:paraId="1F4E439C" w14:textId="4932D0C7" w:rsidR="008B6D9A" w:rsidRPr="007A12F4" w:rsidRDefault="008B6D9A" w:rsidP="008B6D9A">
      <w:pPr>
        <w:spacing w:line="240" w:lineRule="auto"/>
        <w:ind w:left="360"/>
        <w:rPr>
          <w:b/>
          <w:color w:val="FF0000"/>
          <w:lang w:val="hy-AM"/>
        </w:rPr>
      </w:pPr>
      <w:r w:rsidRPr="00CD1C1D">
        <w:rPr>
          <w:b/>
          <w:lang w:val="hy-AM"/>
        </w:rPr>
        <w:t>Դիմումների ընդունման վերջին ժամկետ</w:t>
      </w:r>
      <w:r w:rsidR="000D780A">
        <w:rPr>
          <w:b/>
          <w:lang w:val="hy-AM"/>
        </w:rPr>
        <w:t>ը</w:t>
      </w:r>
      <w:r w:rsidRPr="008B6D9A">
        <w:rPr>
          <w:b/>
          <w:lang w:val="hy-AM"/>
        </w:rPr>
        <w:t>՝</w:t>
      </w:r>
      <w:r w:rsidR="00194358">
        <w:rPr>
          <w:b/>
          <w:lang w:val="hy-AM"/>
        </w:rPr>
        <w:t xml:space="preserve"> </w:t>
      </w:r>
      <w:r w:rsidR="0038241C">
        <w:rPr>
          <w:b/>
          <w:lang w:val="hy-AM"/>
        </w:rPr>
        <w:t xml:space="preserve"> 03</w:t>
      </w:r>
      <w:r w:rsidR="00986086">
        <w:rPr>
          <w:b/>
          <w:lang w:val="hy-AM"/>
        </w:rPr>
        <w:t>.03.202</w:t>
      </w:r>
      <w:r w:rsidR="006238AB">
        <w:rPr>
          <w:b/>
          <w:lang w:val="hy-AM"/>
        </w:rPr>
        <w:t>3</w:t>
      </w:r>
      <w:r w:rsidR="00194358">
        <w:rPr>
          <w:b/>
          <w:lang w:val="hy-AM"/>
        </w:rPr>
        <w:t>թ.</w:t>
      </w:r>
    </w:p>
    <w:p w14:paraId="39601FA9" w14:textId="77777777" w:rsidR="001A73CA" w:rsidRPr="00CE420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CE420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CE4209">
        <w:rPr>
          <w:rFonts w:cs="Sylfaen"/>
          <w:sz w:val="24"/>
          <w:szCs w:val="24"/>
          <w:lang w:val="hy-AM"/>
        </w:rPr>
        <w:t>Լրացուցիչ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տեղեկություններ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ստանալու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համար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կարող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են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դիմել</w:t>
      </w:r>
      <w:r w:rsidRPr="00CE4209">
        <w:rPr>
          <w:sz w:val="24"/>
          <w:szCs w:val="24"/>
          <w:lang w:val="hy-AM"/>
        </w:rPr>
        <w:t xml:space="preserve"> </w:t>
      </w:r>
      <w:r w:rsidR="005225CC" w:rsidRPr="00CE4209">
        <w:rPr>
          <w:sz w:val="24"/>
          <w:szCs w:val="24"/>
          <w:lang w:val="hy-AM"/>
        </w:rPr>
        <w:t xml:space="preserve">Հայաստանի Հանրապետության </w:t>
      </w:r>
      <w:r w:rsidR="003C6219">
        <w:rPr>
          <w:sz w:val="24"/>
          <w:szCs w:val="24"/>
          <w:lang w:val="hy-AM"/>
        </w:rPr>
        <w:t>ք</w:t>
      </w:r>
      <w:r w:rsidRPr="00CE4209">
        <w:rPr>
          <w:rFonts w:cs="Sylfaen"/>
          <w:sz w:val="24"/>
          <w:szCs w:val="24"/>
          <w:lang w:val="hy-AM"/>
        </w:rPr>
        <w:t>աղաքաշինության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տեխնիկական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և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հրդեհային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անվտանգության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տեսչական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մարմին</w:t>
      </w:r>
      <w:r w:rsidRPr="00CE4209">
        <w:rPr>
          <w:sz w:val="24"/>
          <w:szCs w:val="24"/>
          <w:lang w:val="hy-AM"/>
        </w:rPr>
        <w:t xml:space="preserve"> /</w:t>
      </w:r>
      <w:r w:rsidRPr="00CE4209">
        <w:rPr>
          <w:rFonts w:cs="Sylfaen"/>
          <w:sz w:val="24"/>
          <w:szCs w:val="24"/>
          <w:lang w:val="hy-AM"/>
        </w:rPr>
        <w:t>ք</w:t>
      </w:r>
      <w:r w:rsidRPr="00CE4209">
        <w:rPr>
          <w:sz w:val="24"/>
          <w:szCs w:val="24"/>
          <w:lang w:val="hy-AM"/>
        </w:rPr>
        <w:t xml:space="preserve">. </w:t>
      </w:r>
      <w:r w:rsidRPr="00CE4209">
        <w:rPr>
          <w:rFonts w:cs="Sylfaen"/>
          <w:sz w:val="24"/>
          <w:szCs w:val="24"/>
          <w:lang w:val="hy-AM"/>
        </w:rPr>
        <w:t>Երևան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Դավթաշեն</w:t>
      </w:r>
      <w:r w:rsidRPr="00CE4209">
        <w:rPr>
          <w:sz w:val="24"/>
          <w:szCs w:val="24"/>
          <w:lang w:val="hy-AM"/>
        </w:rPr>
        <w:t xml:space="preserve"> 4-</w:t>
      </w:r>
      <w:r w:rsidRPr="00CE4209">
        <w:rPr>
          <w:rFonts w:cs="Sylfaen"/>
          <w:sz w:val="24"/>
          <w:szCs w:val="24"/>
          <w:lang w:val="hy-AM"/>
        </w:rPr>
        <w:t>րդ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թաղամաս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Միկոյան</w:t>
      </w:r>
      <w:r w:rsidRPr="00CE4209">
        <w:rPr>
          <w:sz w:val="24"/>
          <w:szCs w:val="24"/>
          <w:lang w:val="hy-AM"/>
        </w:rPr>
        <w:t xml:space="preserve"> 109/8, </w:t>
      </w:r>
      <w:r w:rsidRPr="00CE4209">
        <w:rPr>
          <w:rFonts w:cs="Sylfaen"/>
          <w:sz w:val="24"/>
          <w:szCs w:val="24"/>
          <w:lang w:val="hy-AM"/>
        </w:rPr>
        <w:t>հեռ</w:t>
      </w:r>
      <w:r w:rsidRPr="00CE4209">
        <w:rPr>
          <w:sz w:val="24"/>
          <w:szCs w:val="24"/>
          <w:lang w:val="hy-AM"/>
        </w:rPr>
        <w:t xml:space="preserve">. </w:t>
      </w:r>
      <w:r w:rsidR="008B6D9A">
        <w:rPr>
          <w:sz w:val="24"/>
          <w:szCs w:val="24"/>
          <w:lang w:val="hy-AM"/>
        </w:rPr>
        <w:t>060866666</w:t>
      </w:r>
      <w:r w:rsidRPr="00CE4209">
        <w:rPr>
          <w:sz w:val="24"/>
          <w:szCs w:val="24"/>
          <w:lang w:val="hy-AM"/>
        </w:rPr>
        <w:t>/:</w:t>
      </w:r>
    </w:p>
    <w:sectPr w:rsidR="00FE7EDA" w:rsidRPr="00CE4209" w:rsidSect="0043729B">
      <w:pgSz w:w="12240" w:h="15840"/>
      <w:pgMar w:top="630" w:right="990" w:bottom="56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298E"/>
    <w:multiLevelType w:val="hybridMultilevel"/>
    <w:tmpl w:val="BD609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0488852">
    <w:abstractNumId w:val="7"/>
  </w:num>
  <w:num w:numId="2" w16cid:durableId="785930647">
    <w:abstractNumId w:val="9"/>
  </w:num>
  <w:num w:numId="3" w16cid:durableId="215439599">
    <w:abstractNumId w:val="11"/>
  </w:num>
  <w:num w:numId="4" w16cid:durableId="464078802">
    <w:abstractNumId w:val="12"/>
  </w:num>
  <w:num w:numId="5" w16cid:durableId="291910144">
    <w:abstractNumId w:val="6"/>
  </w:num>
  <w:num w:numId="6" w16cid:durableId="609775328">
    <w:abstractNumId w:val="3"/>
  </w:num>
  <w:num w:numId="7" w16cid:durableId="1026296542">
    <w:abstractNumId w:val="2"/>
  </w:num>
  <w:num w:numId="8" w16cid:durableId="1776512450">
    <w:abstractNumId w:val="13"/>
  </w:num>
  <w:num w:numId="9" w16cid:durableId="1844778312">
    <w:abstractNumId w:val="0"/>
  </w:num>
  <w:num w:numId="10" w16cid:durableId="237985389">
    <w:abstractNumId w:val="4"/>
  </w:num>
  <w:num w:numId="11" w16cid:durableId="374505296">
    <w:abstractNumId w:val="8"/>
  </w:num>
  <w:num w:numId="12" w16cid:durableId="1943487619">
    <w:abstractNumId w:val="5"/>
  </w:num>
  <w:num w:numId="13" w16cid:durableId="30498873">
    <w:abstractNumId w:val="10"/>
  </w:num>
  <w:num w:numId="14" w16cid:durableId="152693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D780A"/>
    <w:rsid w:val="000F7142"/>
    <w:rsid w:val="00143CB7"/>
    <w:rsid w:val="001650C5"/>
    <w:rsid w:val="00194358"/>
    <w:rsid w:val="001A73CA"/>
    <w:rsid w:val="002F0041"/>
    <w:rsid w:val="0038241C"/>
    <w:rsid w:val="003C6219"/>
    <w:rsid w:val="003E7060"/>
    <w:rsid w:val="0043729B"/>
    <w:rsid w:val="004D3567"/>
    <w:rsid w:val="005225CC"/>
    <w:rsid w:val="0061419E"/>
    <w:rsid w:val="006238AB"/>
    <w:rsid w:val="0065660B"/>
    <w:rsid w:val="006C6C3D"/>
    <w:rsid w:val="007433C1"/>
    <w:rsid w:val="007A12F4"/>
    <w:rsid w:val="00897246"/>
    <w:rsid w:val="008B6C68"/>
    <w:rsid w:val="008B6D9A"/>
    <w:rsid w:val="008C13C4"/>
    <w:rsid w:val="008C509D"/>
    <w:rsid w:val="008F2F7F"/>
    <w:rsid w:val="00966348"/>
    <w:rsid w:val="00986086"/>
    <w:rsid w:val="009F4444"/>
    <w:rsid w:val="00A95FB0"/>
    <w:rsid w:val="00AA2E1A"/>
    <w:rsid w:val="00B26219"/>
    <w:rsid w:val="00B44F27"/>
    <w:rsid w:val="00C70E7D"/>
    <w:rsid w:val="00C753E8"/>
    <w:rsid w:val="00C92FEA"/>
    <w:rsid w:val="00CE4209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fsib.am/site/uploads/files/2023-&#1392;&#1377;&#1397;&#1407;&#1377;&#1408;&#1377;&#1408;&#1400;&#1410;&#1385;&#1397;&#1400;&#1410;&#1398;&#1398;&#1381;&#1408;/PASHTONI%20ANZNAGIR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https://mul2.gov.am/tasks/754796/oneclick/9bcbf3a693e06aacfc365ac64a279cf5ad51e5ee6aac0c88b4077d55d008932a.docx?token=c9e4ad656e47b9a6f946c3ff6cfda7c5</cp:keywords>
  <dc:description/>
  <cp:lastModifiedBy>User</cp:lastModifiedBy>
  <cp:revision>26</cp:revision>
  <dcterms:created xsi:type="dcterms:W3CDTF">2020-04-15T07:11:00Z</dcterms:created>
  <dcterms:modified xsi:type="dcterms:W3CDTF">2023-03-01T13:22:00Z</dcterms:modified>
</cp:coreProperties>
</file>