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7C16" w14:textId="1194EF2F" w:rsidR="00B4741E" w:rsidRPr="002612D0" w:rsidRDefault="00B4741E" w:rsidP="008156F2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2612D0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2612D0" w:rsidRDefault="00170593" w:rsidP="008156F2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2612D0" w:rsidRDefault="00B4741E" w:rsidP="008156F2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2612D0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4613B904" w14:textId="7DADA7C4" w:rsidR="00B4741E" w:rsidRPr="002612D0" w:rsidRDefault="00B4741E" w:rsidP="008156F2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69898019" w:rsidR="00B4741E" w:rsidRPr="002612D0" w:rsidRDefault="00CC0BF4" w:rsidP="008156F2">
      <w:pPr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612D0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B4741E" w:rsidRPr="002612D0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207D2A" w:rsidRPr="002612D0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2612D0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2612D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F53DB" w:rsidRPr="002612D0">
        <w:rPr>
          <w:rFonts w:ascii="GHEA Grapalat" w:hAnsi="GHEA Grapalat"/>
          <w:sz w:val="24"/>
          <w:szCs w:val="24"/>
          <w:lang w:val="hy-AM" w:eastAsia="hy-AM"/>
        </w:rPr>
        <w:t>Լոռու</w:t>
      </w:r>
      <w:r w:rsidR="007D7DFD" w:rsidRPr="002612D0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 </w:t>
      </w:r>
      <w:r w:rsidR="001D412E" w:rsidRPr="002612D0">
        <w:rPr>
          <w:rFonts w:ascii="GHEA Grapalat" w:hAnsi="GHEA Grapalat"/>
          <w:sz w:val="24"/>
          <w:szCs w:val="24"/>
          <w:lang w:val="hy-AM" w:eastAsia="hy-AM"/>
        </w:rPr>
        <w:t>պետի</w:t>
      </w:r>
      <w:r w:rsidR="007D7DFD" w:rsidRPr="002612D0">
        <w:rPr>
          <w:rFonts w:ascii="GHEA Grapalat" w:hAnsi="GHEA Grapalat"/>
          <w:sz w:val="24"/>
          <w:szCs w:val="24"/>
          <w:lang w:val="hy-AM" w:eastAsia="hy-AM"/>
        </w:rPr>
        <w:t xml:space="preserve"> (ծածկագիր՝ 71-28.2.</w:t>
      </w:r>
      <w:r w:rsidR="007F53DB" w:rsidRPr="002612D0">
        <w:rPr>
          <w:rFonts w:ascii="GHEA Grapalat" w:hAnsi="GHEA Grapalat"/>
          <w:sz w:val="24"/>
          <w:szCs w:val="24"/>
          <w:lang w:val="hy-AM" w:eastAsia="hy-AM"/>
        </w:rPr>
        <w:t>թ</w:t>
      </w:r>
      <w:r w:rsidR="007D7DFD" w:rsidRPr="002612D0">
        <w:rPr>
          <w:rFonts w:ascii="GHEA Grapalat" w:hAnsi="GHEA Grapalat"/>
          <w:sz w:val="24"/>
          <w:szCs w:val="24"/>
          <w:lang w:val="hy-AM" w:eastAsia="hy-AM"/>
        </w:rPr>
        <w:t>-</w:t>
      </w:r>
      <w:r w:rsidR="001D412E" w:rsidRPr="002612D0">
        <w:rPr>
          <w:rFonts w:ascii="GHEA Grapalat" w:hAnsi="GHEA Grapalat"/>
          <w:sz w:val="24"/>
          <w:szCs w:val="24"/>
          <w:lang w:val="hy-AM" w:eastAsia="hy-AM"/>
        </w:rPr>
        <w:t>Ղ</w:t>
      </w:r>
      <w:r w:rsidR="00697D90" w:rsidRPr="002612D0">
        <w:rPr>
          <w:rFonts w:ascii="GHEA Grapalat" w:hAnsi="GHEA Grapalat"/>
          <w:sz w:val="24"/>
          <w:szCs w:val="24"/>
          <w:lang w:val="hy-AM" w:eastAsia="hy-AM"/>
        </w:rPr>
        <w:t>3</w:t>
      </w:r>
      <w:r w:rsidR="007D7DFD" w:rsidRPr="002612D0">
        <w:rPr>
          <w:rFonts w:ascii="GHEA Grapalat" w:hAnsi="GHEA Grapalat"/>
          <w:sz w:val="24"/>
          <w:szCs w:val="24"/>
          <w:lang w:val="hy-AM" w:eastAsia="hy-AM"/>
        </w:rPr>
        <w:t>-</w:t>
      </w:r>
      <w:r w:rsidR="001D412E" w:rsidRPr="002612D0">
        <w:rPr>
          <w:rFonts w:ascii="GHEA Grapalat" w:hAnsi="GHEA Grapalat"/>
          <w:sz w:val="24"/>
          <w:szCs w:val="24"/>
          <w:lang w:val="hy-AM" w:eastAsia="hy-AM"/>
        </w:rPr>
        <w:t>1</w:t>
      </w:r>
      <w:r w:rsidR="007D7DFD" w:rsidRPr="002612D0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2612D0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7F53DB" w:rsidRPr="002612D0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Լոռու մարզ, ք</w:t>
      </w:r>
      <w:r w:rsidR="007F53DB" w:rsidRPr="002612D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7F53DB" w:rsidRPr="002612D0">
        <w:rPr>
          <w:rFonts w:ascii="GHEA Grapalat" w:hAnsi="GHEA Grapalat"/>
          <w:sz w:val="24"/>
          <w:szCs w:val="24"/>
          <w:lang w:val="hy-AM" w:eastAsia="hy-AM"/>
        </w:rPr>
        <w:t xml:space="preserve"> Վանաձոր, Նժդեհի 14</w:t>
      </w:r>
      <w:r w:rsidR="00B4741E" w:rsidRPr="002612D0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4074FFEF" w:rsidR="00B4741E" w:rsidRPr="002612D0" w:rsidRDefault="002612D0" w:rsidP="002612D0">
      <w:pPr>
        <w:shd w:val="clear" w:color="auto" w:fill="FFFFFF"/>
        <w:tabs>
          <w:tab w:val="left" w:pos="900"/>
          <w:tab w:val="left" w:pos="9900"/>
        </w:tabs>
        <w:spacing w:line="276" w:lineRule="auto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Ք</w:t>
      </w:r>
      <w:r w:rsidR="007F53DB" w:rsidRPr="002612D0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1D412E" w:rsidRPr="002612D0">
        <w:rPr>
          <w:rFonts w:ascii="GHEA Grapalat" w:hAnsi="GHEA Grapalat"/>
          <w:sz w:val="24"/>
          <w:szCs w:val="24"/>
          <w:lang w:val="hy-AM" w:eastAsia="hy-AM"/>
        </w:rPr>
        <w:t xml:space="preserve">Լոռու տարածքային բաժնի պետի (ծածկագիր՝ </w:t>
      </w:r>
      <w:r w:rsidR="00697D90" w:rsidRPr="002612D0">
        <w:rPr>
          <w:rFonts w:ascii="GHEA Grapalat" w:hAnsi="GHEA Grapalat"/>
          <w:sz w:val="24"/>
          <w:szCs w:val="24"/>
          <w:lang w:val="hy-AM" w:eastAsia="hy-AM"/>
        </w:rPr>
        <w:t>71-28.2.թ-Ղ3</w:t>
      </w:r>
      <w:r w:rsidR="001D412E" w:rsidRPr="002612D0">
        <w:rPr>
          <w:rFonts w:ascii="GHEA Grapalat" w:hAnsi="GHEA Grapalat"/>
          <w:sz w:val="24"/>
          <w:szCs w:val="24"/>
          <w:lang w:val="hy-AM" w:eastAsia="hy-AM"/>
        </w:rPr>
        <w:t xml:space="preserve">-1) </w:t>
      </w:r>
      <w:r w:rsidR="001A713A" w:rsidRPr="002612D0">
        <w:rPr>
          <w:rFonts w:ascii="GHEA Grapalat" w:hAnsi="GHEA Grapalat"/>
          <w:sz w:val="24"/>
          <w:szCs w:val="24"/>
          <w:lang w:val="hy-AM" w:eastAsia="hy-AM"/>
        </w:rPr>
        <w:t xml:space="preserve">թափուր </w:t>
      </w:r>
      <w:r w:rsidR="00B4741E" w:rsidRPr="002612D0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2612D0">
        <w:rPr>
          <w:rFonts w:ascii="GHEA Grapalat" w:eastAsia="Sylfaen" w:hAnsi="GHEA Grapalat" w:cs="Sylfaen"/>
          <w:sz w:val="24"/>
          <w:szCs w:val="24"/>
          <w:lang w:val="hy-AM"/>
        </w:rPr>
        <w:t>պաշտոնի կազմակերպական լիազորությունների և ղեկավարման շրջանակների մասին տեղեկատվությունը ներառված է</w:t>
      </w:r>
      <w:hyperlink r:id="rId7" w:history="1">
        <w:r w:rsidR="00B4741E" w:rsidRPr="00BC130F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 xml:space="preserve"> պաշտոնի անձնագրում</w:t>
        </w:r>
      </w:hyperlink>
      <w:r w:rsidR="00B4741E" w:rsidRPr="002612D0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2612D0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296D5A0F" w:rsidR="00E12BFB" w:rsidRPr="002612D0" w:rsidRDefault="000A6BBD" w:rsidP="000A6BBD">
      <w:pPr>
        <w:shd w:val="clear" w:color="auto" w:fill="FFFFFF"/>
        <w:tabs>
          <w:tab w:val="left" w:pos="9990"/>
          <w:tab w:val="left" w:pos="10170"/>
        </w:tabs>
        <w:spacing w:line="276" w:lineRule="auto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 </w:t>
      </w:r>
      <w:r w:rsidR="004219D8" w:rsidRPr="002612D0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E12BFB" w:rsidRPr="002612D0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2612D0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2612D0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2612D0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77433F" w:rsidRPr="002612D0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2612D0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</w:t>
      </w:r>
      <w:r>
        <w:rPr>
          <w:rFonts w:ascii="GHEA Grapalat" w:eastAsia="Sylfaen" w:hAnsi="GHEA Grapalat" w:cs="Sylfaen"/>
          <w:sz w:val="24"/>
          <w:szCs w:val="24"/>
          <w:lang w:val="hy-AM"/>
        </w:rPr>
        <w:t>25</w:t>
      </w:r>
      <w:r w:rsidR="00E12BFB" w:rsidRPr="002612D0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>
        <w:rPr>
          <w:rFonts w:ascii="GHEA Grapalat" w:eastAsia="Sylfaen" w:hAnsi="GHEA Grapalat" w:cs="Sylfaen"/>
          <w:sz w:val="24"/>
          <w:szCs w:val="24"/>
          <w:lang w:val="hy-AM"/>
        </w:rPr>
        <w:t>փետրվարի 24-28</w:t>
      </w:r>
      <w:r w:rsidR="00F41239" w:rsidRPr="002612D0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2612D0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2612D0" w:rsidRDefault="005F1F6C" w:rsidP="008156F2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after="0" w:line="276" w:lineRule="auto"/>
        <w:ind w:left="900"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2612D0">
        <w:rPr>
          <w:rFonts w:ascii="GHEA Grapalat" w:hAnsi="GHEA Grapalat" w:cs="Arial"/>
          <w:i/>
          <w:sz w:val="24"/>
          <w:szCs w:val="24"/>
        </w:rPr>
        <w:t>Դ</w:t>
      </w:r>
      <w:r w:rsidR="00CD7410" w:rsidRPr="002612D0">
        <w:rPr>
          <w:rFonts w:ascii="GHEA Grapalat" w:hAnsi="GHEA Grapalat" w:cs="Arial"/>
          <w:i/>
          <w:sz w:val="24"/>
          <w:szCs w:val="24"/>
        </w:rPr>
        <w:t>իմում</w:t>
      </w:r>
      <w:r w:rsidRPr="002612D0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2612D0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2612D0">
        <w:rPr>
          <w:rFonts w:ascii="GHEA Grapalat" w:hAnsi="GHEA Grapalat" w:cs="Arial"/>
          <w:i/>
          <w:sz w:val="24"/>
          <w:szCs w:val="24"/>
        </w:rPr>
        <w:t>առցանց</w:t>
      </w:r>
      <w:r w:rsidRPr="002612D0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2612D0">
        <w:rPr>
          <w:rFonts w:ascii="GHEA Grapalat" w:hAnsi="GHEA Grapalat"/>
          <w:i/>
          <w:sz w:val="24"/>
          <w:szCs w:val="24"/>
        </w:rPr>
        <w:t>,</w:t>
      </w:r>
    </w:p>
    <w:p w14:paraId="21715CF2" w14:textId="0FEFC85D" w:rsidR="005F1F6C" w:rsidRPr="002612D0" w:rsidRDefault="005F1F6C" w:rsidP="008156F2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170"/>
        </w:tabs>
        <w:spacing w:after="0" w:line="276" w:lineRule="auto"/>
        <w:ind w:left="90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2612D0">
        <w:rPr>
          <w:rFonts w:ascii="GHEA Grapalat" w:hAnsi="GHEA Grapalat" w:cs="Arial"/>
          <w:i/>
          <w:sz w:val="24"/>
          <w:szCs w:val="24"/>
        </w:rPr>
        <w:t>անձնագիր և</w:t>
      </w:r>
      <w:r w:rsidR="00526652" w:rsidRPr="002612D0">
        <w:rPr>
          <w:rFonts w:ascii="GHEA Grapalat" w:hAnsi="GHEA Grapalat" w:cs="Arial"/>
          <w:i/>
          <w:sz w:val="24"/>
          <w:szCs w:val="24"/>
        </w:rPr>
        <w:t xml:space="preserve"> </w:t>
      </w:r>
      <w:r w:rsidRPr="002612D0">
        <w:rPr>
          <w:rFonts w:ascii="GHEA Grapalat" w:hAnsi="GHEA Grapalat" w:cs="Arial"/>
          <w:i/>
          <w:sz w:val="24"/>
          <w:szCs w:val="24"/>
        </w:rPr>
        <w:t xml:space="preserve">/կամ նույնականացման քարտի </w:t>
      </w:r>
      <w:r w:rsidR="00D94502" w:rsidRPr="002612D0">
        <w:rPr>
          <w:rFonts w:ascii="GHEA Grapalat" w:hAnsi="GHEA Grapalat" w:cs="Arial"/>
          <w:i/>
          <w:sz w:val="24"/>
          <w:szCs w:val="24"/>
        </w:rPr>
        <w:t>լուսապատճենը</w:t>
      </w:r>
      <w:r w:rsidRPr="002612D0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2612D0">
        <w:rPr>
          <w:rFonts w:ascii="GHEA Grapalat" w:hAnsi="GHEA Grapalat" w:cs="Arial"/>
          <w:i/>
          <w:sz w:val="24"/>
          <w:szCs w:val="24"/>
        </w:rPr>
        <w:t>պատճենը</w:t>
      </w:r>
      <w:r w:rsidRPr="002612D0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6273EF3C" w:rsidR="001B69C1" w:rsidRPr="002612D0" w:rsidRDefault="00526652" w:rsidP="008156F2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after="0"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2612D0">
        <w:rPr>
          <w:rFonts w:ascii="GHEA Grapalat" w:hAnsi="GHEA Grapalat" w:cs="Arial"/>
          <w:i/>
          <w:sz w:val="24"/>
          <w:szCs w:val="24"/>
        </w:rPr>
        <w:t xml:space="preserve"> </w:t>
      </w:r>
      <w:r w:rsidR="001B69C1" w:rsidRPr="002612D0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2612D0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2CD8F8DF" w:rsidR="005F1F6C" w:rsidRPr="002612D0" w:rsidRDefault="00526652" w:rsidP="008156F2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after="0"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2612D0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2612D0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1AD04EC4" w:rsidR="005F1F6C" w:rsidRPr="002612D0" w:rsidRDefault="00526652" w:rsidP="008156F2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after="0"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2612D0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2612D0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5B0439E3" w:rsidR="005F1F6C" w:rsidRDefault="005F1F6C" w:rsidP="008156F2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2612D0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4C2DAE81" w14:textId="77777777" w:rsidR="00FF05D4" w:rsidRPr="002612D0" w:rsidRDefault="00FF05D4" w:rsidP="00FF05D4">
      <w:pPr>
        <w:pStyle w:val="ListParagraph"/>
        <w:shd w:val="clear" w:color="auto" w:fill="FFFFFF"/>
        <w:spacing w:after="0" w:line="276" w:lineRule="auto"/>
        <w:ind w:left="900" w:right="299"/>
        <w:jc w:val="both"/>
        <w:rPr>
          <w:rFonts w:ascii="GHEA Grapalat" w:hAnsi="GHEA Grapalat" w:cs="Arial"/>
          <w:i/>
          <w:sz w:val="24"/>
          <w:szCs w:val="24"/>
        </w:rPr>
      </w:pPr>
    </w:p>
    <w:p w14:paraId="62E6E3B4" w14:textId="5D2BD2A3" w:rsidR="0073247C" w:rsidRPr="002612D0" w:rsidRDefault="0073247C" w:rsidP="008156F2">
      <w:pPr>
        <w:shd w:val="clear" w:color="auto" w:fill="FFFFFF"/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612D0">
        <w:rPr>
          <w:rFonts w:ascii="GHEA Grapalat" w:hAnsi="GHEA Grapalat"/>
          <w:color w:val="FF0000"/>
          <w:sz w:val="24"/>
          <w:szCs w:val="24"/>
          <w:lang w:val="hy-AM" w:eastAsia="hy-AM"/>
        </w:rPr>
        <w:t xml:space="preserve">     </w:t>
      </w:r>
      <w:r w:rsidRPr="002612D0">
        <w:rPr>
          <w:rFonts w:ascii="GHEA Grapalat" w:hAnsi="GHEA Grapalat"/>
          <w:sz w:val="24"/>
          <w:szCs w:val="24"/>
          <w:lang w:val="hy-AM" w:eastAsia="hy-AM"/>
        </w:rPr>
        <w:t>Մրցույթի թեստավորման փուլը կանցկացվի 202</w:t>
      </w:r>
      <w:r w:rsidR="00652775">
        <w:rPr>
          <w:rFonts w:ascii="GHEA Grapalat" w:hAnsi="GHEA Grapalat"/>
          <w:sz w:val="24"/>
          <w:szCs w:val="24"/>
          <w:lang w:val="hy-AM" w:eastAsia="hy-AM"/>
        </w:rPr>
        <w:t>5</w:t>
      </w:r>
      <w:r w:rsidRPr="002612D0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A2127D">
        <w:rPr>
          <w:rFonts w:ascii="GHEA Grapalat" w:hAnsi="GHEA Grapalat"/>
          <w:sz w:val="24"/>
          <w:szCs w:val="24"/>
          <w:lang w:val="hy-AM" w:eastAsia="hy-AM"/>
        </w:rPr>
        <w:t>մարտի 31</w:t>
      </w:r>
      <w:r w:rsidR="008156F2" w:rsidRPr="002612D0">
        <w:rPr>
          <w:rFonts w:ascii="GHEA Grapalat" w:hAnsi="GHEA Grapalat"/>
          <w:sz w:val="24"/>
          <w:szCs w:val="24"/>
          <w:lang w:val="hy-AM" w:eastAsia="hy-AM"/>
        </w:rPr>
        <w:t>-</w:t>
      </w:r>
      <w:r w:rsidRPr="002612D0">
        <w:rPr>
          <w:rFonts w:ascii="GHEA Grapalat" w:hAnsi="GHEA Grapalat"/>
          <w:sz w:val="24"/>
          <w:szCs w:val="24"/>
          <w:lang w:val="hy-AM" w:eastAsia="hy-AM"/>
        </w:rPr>
        <w:t>ին, ժամը                  1</w:t>
      </w:r>
      <w:r w:rsidR="008156F2" w:rsidRPr="002612D0">
        <w:rPr>
          <w:rFonts w:ascii="GHEA Grapalat" w:hAnsi="GHEA Grapalat"/>
          <w:sz w:val="24"/>
          <w:szCs w:val="24"/>
          <w:lang w:val="hy-AM" w:eastAsia="hy-AM"/>
        </w:rPr>
        <w:t>1</w:t>
      </w:r>
      <w:r w:rsidRPr="002612D0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E87AFE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գրասենյակում՝ </w:t>
      </w:r>
      <w:r w:rsidRPr="002612D0">
        <w:rPr>
          <w:rFonts w:ascii="GHEA Grapalat" w:hAnsi="GHEA Grapalat"/>
          <w:sz w:val="24"/>
          <w:szCs w:val="24"/>
          <w:lang w:val="hy-AM" w:eastAsia="hy-AM"/>
        </w:rPr>
        <w:t xml:space="preserve">ք. Երևան, </w:t>
      </w:r>
      <w:r w:rsidR="00E87AFE">
        <w:rPr>
          <w:rFonts w:ascii="GHEA Grapalat" w:hAnsi="GHEA Grapalat"/>
          <w:sz w:val="24"/>
          <w:szCs w:val="24"/>
          <w:lang w:val="hy-AM" w:eastAsia="hy-AM"/>
        </w:rPr>
        <w:t>Տերյան 89</w:t>
      </w:r>
      <w:r w:rsidRPr="002612D0">
        <w:rPr>
          <w:rFonts w:ascii="GHEA Grapalat" w:hAnsi="GHEA Grapalat"/>
          <w:sz w:val="24"/>
          <w:szCs w:val="24"/>
          <w:lang w:val="hy-AM" w:eastAsia="hy-AM"/>
        </w:rPr>
        <w:t xml:space="preserve"> հասցեում:</w:t>
      </w:r>
    </w:p>
    <w:p w14:paraId="4EBA62F5" w14:textId="7723F05B" w:rsidR="0073247C" w:rsidRPr="002612D0" w:rsidRDefault="0073247C" w:rsidP="008156F2">
      <w:pPr>
        <w:shd w:val="clear" w:color="auto" w:fill="FFFFFF"/>
        <w:tabs>
          <w:tab w:val="left" w:pos="9810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612D0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     Մրցույթի հարցազրույցի փուլը կանցկացվի 202</w:t>
      </w:r>
      <w:r w:rsidR="00652775">
        <w:rPr>
          <w:rFonts w:ascii="GHEA Grapalat" w:hAnsi="GHEA Grapalat"/>
          <w:sz w:val="24"/>
          <w:szCs w:val="24"/>
          <w:lang w:val="hy-AM" w:eastAsia="hy-AM"/>
        </w:rPr>
        <w:t>5</w:t>
      </w:r>
      <w:r w:rsidRPr="002612D0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A2127D">
        <w:rPr>
          <w:rFonts w:ascii="GHEA Grapalat" w:hAnsi="GHEA Grapalat"/>
          <w:sz w:val="24"/>
          <w:szCs w:val="24"/>
          <w:lang w:val="hy-AM" w:eastAsia="hy-AM"/>
        </w:rPr>
        <w:t>ապրիլի 02</w:t>
      </w:r>
      <w:r w:rsidRPr="002612D0">
        <w:rPr>
          <w:rFonts w:ascii="GHEA Grapalat" w:hAnsi="GHEA Grapalat"/>
          <w:sz w:val="24"/>
          <w:szCs w:val="24"/>
          <w:lang w:val="hy-AM" w:eastAsia="hy-AM"/>
        </w:rPr>
        <w:t>-ին, ժամը                   1</w:t>
      </w:r>
      <w:r w:rsidR="008156F2" w:rsidRPr="002612D0">
        <w:rPr>
          <w:rFonts w:ascii="GHEA Grapalat" w:hAnsi="GHEA Grapalat"/>
          <w:sz w:val="24"/>
          <w:szCs w:val="24"/>
          <w:lang w:val="hy-AM" w:eastAsia="hy-AM"/>
        </w:rPr>
        <w:t>1</w:t>
      </w:r>
      <w:r w:rsidRPr="002612D0">
        <w:rPr>
          <w:rFonts w:ascii="GHEA Grapalat" w:hAnsi="GHEA Grapalat"/>
          <w:sz w:val="24"/>
          <w:szCs w:val="24"/>
          <w:lang w:val="hy-AM" w:eastAsia="hy-AM"/>
        </w:rPr>
        <w:t>:00-ին, ք. Երևան, Հանրապետության հրապարակ, Կառավարական տուն 1 հասցեում:</w:t>
      </w:r>
    </w:p>
    <w:p w14:paraId="5F73206D" w14:textId="77777777" w:rsidR="0073247C" w:rsidRPr="002612D0" w:rsidRDefault="0073247C" w:rsidP="008156F2">
      <w:pPr>
        <w:shd w:val="clear" w:color="auto" w:fill="FFFFFF"/>
        <w:spacing w:line="276" w:lineRule="auto"/>
        <w:ind w:right="299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612D0">
        <w:rPr>
          <w:rFonts w:ascii="GHEA Grapalat" w:hAnsi="GHEA Grapalat"/>
          <w:sz w:val="24"/>
          <w:szCs w:val="24"/>
          <w:lang w:val="hy-AM" w:eastAsia="hy-AM"/>
        </w:rPr>
        <w:t xml:space="preserve">     Մրցույթի հարցազրույցի փուլը կանցկացվի «Հարցարան» ձևաչափով:</w:t>
      </w:r>
    </w:p>
    <w:p w14:paraId="5EAFE41E" w14:textId="77777777" w:rsidR="0073247C" w:rsidRPr="002612D0" w:rsidRDefault="0073247C" w:rsidP="008156F2">
      <w:pPr>
        <w:shd w:val="clear" w:color="auto" w:fill="FFFFFF"/>
        <w:spacing w:line="276" w:lineRule="auto"/>
        <w:ind w:left="90" w:right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2612D0">
        <w:rPr>
          <w:rFonts w:ascii="GHEA Grapalat" w:hAnsi="GHEA Grapalat"/>
          <w:bCs/>
          <w:sz w:val="24"/>
          <w:szCs w:val="24"/>
          <w:lang w:val="hy-AM" w:eastAsia="hy-AM"/>
        </w:rPr>
        <w:t xml:space="preserve">    Հիմնական աշխատավարձը 391.040 (երեք հարյուր իննսունմեկ հազար քառասուն)                    ՀՀ դրամ է: </w:t>
      </w:r>
    </w:p>
    <w:p w14:paraId="1CCF29AB" w14:textId="77777777" w:rsidR="0073247C" w:rsidRPr="002612D0" w:rsidRDefault="0073247C" w:rsidP="008156F2">
      <w:pPr>
        <w:shd w:val="clear" w:color="auto" w:fill="FFFFFF"/>
        <w:spacing w:line="276" w:lineRule="auto"/>
        <w:ind w:left="90" w:right="9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2612D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բարեկիրթ, պարտաճանաչ, հավասարակշռված, գործնական, ունենա նախաձեռնողականություն և  պատասխանատվության զգացում:</w:t>
      </w:r>
    </w:p>
    <w:p w14:paraId="527E45A2" w14:textId="77777777" w:rsidR="0073247C" w:rsidRPr="002612D0" w:rsidRDefault="0073247C" w:rsidP="008156F2">
      <w:pPr>
        <w:shd w:val="clear" w:color="auto" w:fill="FFFFFF"/>
        <w:spacing w:line="276" w:lineRule="auto"/>
        <w:ind w:left="90" w:right="9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</w:p>
    <w:p w14:paraId="514240C0" w14:textId="77777777" w:rsidR="0073247C" w:rsidRPr="002612D0" w:rsidRDefault="0073247C" w:rsidP="008156F2">
      <w:pPr>
        <w:shd w:val="clear" w:color="auto" w:fill="FFFFFF"/>
        <w:spacing w:line="276" w:lineRule="auto"/>
        <w:ind w:left="90" w:right="9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612D0">
        <w:rPr>
          <w:rFonts w:ascii="GHEA Grapalat" w:hAnsi="GHEA Grapalat" w:cs="Sylfaen"/>
          <w:b/>
          <w:sz w:val="24"/>
          <w:szCs w:val="24"/>
          <w:lang w:val="hy-AM"/>
        </w:rPr>
        <w:t xml:space="preserve">    Թեստում ընդգրկվող մասնագիտական գիտելիքների վերաբերյալ թեստային առաջադրանքները կազմված են հետևյալ բնագավառներից՝</w:t>
      </w:r>
    </w:p>
    <w:p w14:paraId="75BAEAFA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ED561DF" w14:textId="77777777" w:rsidR="0073247C" w:rsidRPr="002612D0" w:rsidRDefault="0073247C" w:rsidP="008156F2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2612D0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5582429B" w14:textId="77777777" w:rsidR="008156F2" w:rsidRPr="002612D0" w:rsidRDefault="0073247C" w:rsidP="008156F2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2612D0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8156F2" w:rsidRPr="002612D0">
        <w:rPr>
          <w:rFonts w:ascii="GHEA Grapalat" w:hAnsi="GHEA Grapalat"/>
          <w:sz w:val="24"/>
          <w:szCs w:val="24"/>
          <w:lang w:val="hy-AM"/>
        </w:rPr>
        <w:t>2, 6, 25, 27, 40, 48, 57, 64, 73, 89, 90, 93, 103</w:t>
      </w:r>
    </w:p>
    <w:p w14:paraId="744BF01C" w14:textId="62684740" w:rsidR="0073247C" w:rsidRPr="002612D0" w:rsidRDefault="0073247C" w:rsidP="008156F2">
      <w:pPr>
        <w:spacing w:line="276" w:lineRule="auto"/>
        <w:ind w:left="18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2612D0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9" w:history="1">
        <w:r w:rsidRPr="002612D0">
          <w:rPr>
            <w:rStyle w:val="Hyperlink"/>
            <w:rFonts w:ascii="GHEA Grapalat" w:hAnsi="GHEA Grapalat"/>
            <w:sz w:val="24"/>
            <w:szCs w:val="24"/>
            <w:lang w:val="hy-AM" w:eastAsia="en-US"/>
          </w:rPr>
          <w:t>https://www.arlis.am/DocumentView.aspx?DocID=143723</w:t>
        </w:r>
      </w:hyperlink>
    </w:p>
    <w:p w14:paraId="20474DFF" w14:textId="77777777" w:rsidR="0073247C" w:rsidRPr="002612D0" w:rsidRDefault="0073247C" w:rsidP="008156F2">
      <w:pPr>
        <w:spacing w:line="276" w:lineRule="auto"/>
        <w:ind w:left="180"/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</w:pPr>
    </w:p>
    <w:p w14:paraId="6A87F1CC" w14:textId="77777777" w:rsidR="0073247C" w:rsidRPr="002612D0" w:rsidRDefault="0073247C" w:rsidP="008156F2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2612D0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2D7E3597" w14:textId="77777777" w:rsidR="008156F2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2612D0">
        <w:rPr>
          <w:rFonts w:ascii="GHEA Grapalat" w:hAnsi="GHEA Grapalat" w:cs="Calibri"/>
          <w:lang w:val="hy-AM"/>
        </w:rPr>
        <w:t xml:space="preserve">Հոդվածներ՝  </w:t>
      </w:r>
      <w:r w:rsidR="008156F2" w:rsidRPr="002612D0">
        <w:rPr>
          <w:rFonts w:ascii="GHEA Grapalat" w:hAnsi="GHEA Grapalat" w:cs="Calibri"/>
          <w:lang w:val="hy-AM"/>
        </w:rPr>
        <w:t>4, 6, 9, 14, 22, 31, 52, 53</w:t>
      </w:r>
    </w:p>
    <w:p w14:paraId="5C81BEB7" w14:textId="76AD2F60" w:rsidR="00F45F0E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2612D0">
        <w:rPr>
          <w:rFonts w:ascii="GHEA Grapalat" w:hAnsi="GHEA Grapalat"/>
          <w:lang w:val="hy-AM"/>
        </w:rPr>
        <w:t>Հղումը՝</w:t>
      </w:r>
      <w:r w:rsidRPr="00F45F0E">
        <w:rPr>
          <w:rStyle w:val="Hyperlink"/>
          <w:rFonts w:ascii="GHEA Grapalat" w:hAnsi="GHEA Grapalat" w:cs="Arial"/>
          <w:lang w:val="hy-AM" w:eastAsia="ru-RU"/>
        </w:rPr>
        <w:t xml:space="preserve"> </w:t>
      </w:r>
      <w:hyperlink r:id="rId10" w:history="1">
        <w:r w:rsidR="00F45F0E" w:rsidRPr="00F45F0E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https://www.arlis.am/DocumentView.aspx?docid=199625</w:t>
        </w:r>
      </w:hyperlink>
    </w:p>
    <w:p w14:paraId="1E451BBE" w14:textId="77777777" w:rsidR="00F45F0E" w:rsidRDefault="00F45F0E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</w:p>
    <w:p w14:paraId="02ED2892" w14:textId="6CFF6EA8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2612D0">
        <w:rPr>
          <w:rFonts w:ascii="GHEA Grapalat" w:hAnsi="GHEA Grapalat" w:cs="Calibri"/>
          <w:lang w:val="hy-AM"/>
        </w:rPr>
        <w:t>Քաղաքացիական ծառայության մասին»  օրենք</w:t>
      </w:r>
    </w:p>
    <w:p w14:paraId="68808259" w14:textId="77777777" w:rsidR="008156F2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2612D0">
        <w:rPr>
          <w:rFonts w:ascii="GHEA Grapalat" w:hAnsi="GHEA Grapalat" w:cs="Calibri"/>
          <w:lang w:val="hy-AM"/>
        </w:rPr>
        <w:t>Հոդվածներ՝ 6</w:t>
      </w:r>
      <w:r w:rsidR="008156F2" w:rsidRPr="002612D0">
        <w:rPr>
          <w:rFonts w:ascii="GHEA Grapalat" w:hAnsi="GHEA Grapalat" w:cs="Calibri"/>
          <w:lang w:val="hy-AM"/>
        </w:rPr>
        <w:t>4, 6, 10, 12, 18, 20, 21, 30, 38</w:t>
      </w:r>
    </w:p>
    <w:p w14:paraId="384D1516" w14:textId="058047E4" w:rsidR="0073247C" w:rsidRPr="00A67C37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/>
          <w:lang w:val="hy-AM"/>
        </w:rPr>
      </w:pPr>
      <w:r w:rsidRPr="002612D0">
        <w:rPr>
          <w:rFonts w:ascii="GHEA Grapalat" w:hAnsi="GHEA Grapalat"/>
          <w:lang w:val="hy-AM"/>
        </w:rPr>
        <w:t xml:space="preserve">Հղումը՝ </w:t>
      </w:r>
      <w:r w:rsidR="00A67C37" w:rsidRPr="00A67C37">
        <w:rPr>
          <w:rStyle w:val="Hyperlink"/>
          <w:rFonts w:ascii="GHEA Grapalat" w:hAnsi="GHEA Grapalat" w:cs="Arial"/>
          <w:lang w:val="hy-AM" w:eastAsia="ru-RU"/>
        </w:rPr>
        <w:t>https://www.arlis.am/DocumentView.aspx?docid=200941</w:t>
      </w:r>
    </w:p>
    <w:p w14:paraId="452B7805" w14:textId="77777777" w:rsidR="008156F2" w:rsidRPr="002612D0" w:rsidRDefault="008156F2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002EBD3F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2612D0">
        <w:rPr>
          <w:rFonts w:ascii="GHEA Grapalat" w:hAnsi="GHEA Grapalat" w:cs="Calibri"/>
          <w:lang w:val="hy-AM"/>
        </w:rPr>
        <w:t xml:space="preserve">  «ՀՀ-ում ստուգումների կազմակերպման և անցկացման մասին» օրենք</w:t>
      </w:r>
    </w:p>
    <w:p w14:paraId="134357B0" w14:textId="77777777" w:rsidR="008156F2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2612D0">
        <w:rPr>
          <w:rFonts w:ascii="GHEA Grapalat" w:hAnsi="GHEA Grapalat" w:cs="Calibri"/>
          <w:lang w:val="hy-AM"/>
        </w:rPr>
        <w:t xml:space="preserve">  Հոդվածներ՝ </w:t>
      </w:r>
      <w:r w:rsidR="008156F2" w:rsidRPr="002612D0">
        <w:rPr>
          <w:rFonts w:ascii="GHEA Grapalat" w:hAnsi="GHEA Grapalat" w:cs="Calibri"/>
          <w:lang w:val="hy-AM"/>
        </w:rPr>
        <w:t>2, 3, 4, 5, 6, 8, 10, 12</w:t>
      </w:r>
    </w:p>
    <w:p w14:paraId="1FAB6C91" w14:textId="41417FA0" w:rsidR="00F45F0E" w:rsidRDefault="0073247C" w:rsidP="00F45F0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2612D0">
        <w:rPr>
          <w:rFonts w:ascii="GHEA Grapalat" w:hAnsi="GHEA Grapalat"/>
          <w:lang w:val="hy-AM"/>
        </w:rPr>
        <w:t xml:space="preserve">  Հղումը՝ </w:t>
      </w:r>
      <w:hyperlink r:id="rId11" w:history="1">
        <w:r w:rsidR="00F45F0E" w:rsidRPr="00F45F0E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https://www.arlis.am/DocumentView.aspx?docid=199701</w:t>
        </w:r>
      </w:hyperlink>
    </w:p>
    <w:p w14:paraId="48676424" w14:textId="77777777" w:rsidR="00F45F0E" w:rsidRDefault="00F45F0E" w:rsidP="00F45F0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</w:p>
    <w:p w14:paraId="07608D89" w14:textId="3D0E3F0C" w:rsidR="0073247C" w:rsidRPr="002612D0" w:rsidRDefault="0073247C" w:rsidP="00F45F0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2612D0">
        <w:rPr>
          <w:rFonts w:ascii="GHEA Grapalat" w:hAnsi="GHEA Grapalat"/>
          <w:lang w:val="hy-AM"/>
        </w:rPr>
        <w:t xml:space="preserve">  </w:t>
      </w:r>
      <w:r w:rsidRPr="002612D0">
        <w:rPr>
          <w:rFonts w:ascii="GHEA Grapalat" w:hAnsi="GHEA Grapalat" w:cs="Calibri"/>
          <w:lang w:val="hy-AM"/>
        </w:rPr>
        <w:t xml:space="preserve">Վարչական իրավախախտումների մասին ՀՀ օրենսգիրք </w:t>
      </w:r>
    </w:p>
    <w:p w14:paraId="261D5A58" w14:textId="77777777" w:rsidR="008156F2" w:rsidRPr="002612D0" w:rsidRDefault="0073247C" w:rsidP="008156F2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612D0">
        <w:rPr>
          <w:rFonts w:ascii="GHEA Grapalat" w:hAnsi="GHEA Grapalat" w:cs="Calibri"/>
          <w:sz w:val="24"/>
          <w:szCs w:val="24"/>
          <w:lang w:val="hy-AM"/>
        </w:rPr>
        <w:t xml:space="preserve">       Հոդվածներ՝ </w:t>
      </w:r>
      <w:r w:rsidR="008156F2" w:rsidRPr="002612D0">
        <w:rPr>
          <w:rFonts w:ascii="GHEA Grapalat" w:hAnsi="GHEA Grapalat" w:cs="Calibri"/>
          <w:sz w:val="24"/>
          <w:szCs w:val="24"/>
          <w:lang w:val="hy-AM"/>
        </w:rPr>
        <w:t>12, 21, 23, 33, 37, 225, 254, 277, 282, 283</w:t>
      </w:r>
    </w:p>
    <w:p w14:paraId="1AA69554" w14:textId="629CA0F3" w:rsidR="009F07AF" w:rsidRPr="00F45F0E" w:rsidRDefault="0073247C" w:rsidP="008156F2">
      <w:pPr>
        <w:spacing w:line="276" w:lineRule="auto"/>
        <w:ind w:left="180" w:hanging="540"/>
        <w:jc w:val="both"/>
        <w:rPr>
          <w:rStyle w:val="Hyperlink"/>
          <w:rFonts w:ascii="GHEA Grapalat" w:hAnsi="GHEA Grapalat" w:cs="Arial"/>
          <w:sz w:val="24"/>
          <w:szCs w:val="24"/>
          <w:lang w:val="hy-AM"/>
        </w:rPr>
      </w:pPr>
      <w:r w:rsidRPr="002612D0">
        <w:rPr>
          <w:rFonts w:ascii="GHEA Grapalat" w:hAnsi="GHEA Grapalat"/>
          <w:sz w:val="24"/>
          <w:szCs w:val="24"/>
          <w:lang w:val="hy-AM"/>
        </w:rPr>
        <w:t xml:space="preserve">       Հղումը՝</w:t>
      </w:r>
      <w:r w:rsidRPr="002612D0">
        <w:rPr>
          <w:rStyle w:val="Hyperlink"/>
          <w:rFonts w:ascii="GHEA Grapalat" w:hAnsi="GHEA Grapalat"/>
          <w:sz w:val="24"/>
          <w:szCs w:val="24"/>
          <w:lang w:val="hy-AM" w:eastAsia="en-US"/>
        </w:rPr>
        <w:t xml:space="preserve"> </w:t>
      </w:r>
      <w:hyperlink r:id="rId12" w:history="1">
        <w:r w:rsidR="00F45F0E" w:rsidRPr="00F45F0E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https://www.arlis.am/DocumentView.aspx?docid=200914</w:t>
        </w:r>
      </w:hyperlink>
    </w:p>
    <w:p w14:paraId="489C2F2F" w14:textId="77777777" w:rsidR="008156F2" w:rsidRPr="002612D0" w:rsidRDefault="008156F2" w:rsidP="008156F2">
      <w:pPr>
        <w:spacing w:line="276" w:lineRule="auto"/>
        <w:ind w:left="180" w:hanging="540"/>
        <w:jc w:val="both"/>
        <w:rPr>
          <w:rFonts w:ascii="GHEA Grapalat" w:hAnsi="GHEA Grapalat"/>
          <w:sz w:val="24"/>
          <w:szCs w:val="24"/>
          <w:lang w:val="hy-AM"/>
        </w:rPr>
      </w:pPr>
    </w:p>
    <w:p w14:paraId="5A1C37A6" w14:textId="7BF18DA9" w:rsidR="0073247C" w:rsidRPr="002612D0" w:rsidRDefault="0073247C" w:rsidP="008156F2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612D0">
        <w:rPr>
          <w:rFonts w:ascii="GHEA Grapalat" w:hAnsi="GHEA Grapalat" w:cs="Calibri"/>
          <w:sz w:val="24"/>
          <w:szCs w:val="24"/>
          <w:lang w:val="hy-AM"/>
        </w:rPr>
        <w:t xml:space="preserve">       ՀՀ հողային օրենսգիրք</w:t>
      </w:r>
    </w:p>
    <w:p w14:paraId="544FD8C6" w14:textId="77777777" w:rsidR="008156F2" w:rsidRPr="002612D0" w:rsidRDefault="0073247C" w:rsidP="008156F2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612D0">
        <w:rPr>
          <w:rFonts w:ascii="GHEA Grapalat" w:hAnsi="GHEA Grapalat" w:cs="Calibri"/>
          <w:sz w:val="24"/>
          <w:szCs w:val="24"/>
          <w:lang w:val="hy-AM"/>
        </w:rPr>
        <w:t xml:space="preserve">       Հոդվածներ՝ </w:t>
      </w:r>
      <w:r w:rsidR="008156F2" w:rsidRPr="002612D0">
        <w:rPr>
          <w:rFonts w:ascii="GHEA Grapalat" w:hAnsi="GHEA Grapalat" w:cs="Calibri"/>
          <w:sz w:val="24"/>
          <w:szCs w:val="24"/>
          <w:lang w:val="hy-AM"/>
        </w:rPr>
        <w:t>6, 7, 9, 10, 48, 52, 54,  55, 56, 64, 67, 76, 78</w:t>
      </w:r>
    </w:p>
    <w:p w14:paraId="38AE879B" w14:textId="66957604" w:rsidR="008156F2" w:rsidRPr="002612D0" w:rsidRDefault="008156F2" w:rsidP="008156F2">
      <w:pPr>
        <w:spacing w:line="276" w:lineRule="auto"/>
        <w:ind w:left="18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2612D0">
        <w:rPr>
          <w:rFonts w:ascii="GHEA Grapalat" w:hAnsi="GHEA Grapalat" w:cs="Calibri"/>
          <w:sz w:val="24"/>
          <w:szCs w:val="24"/>
          <w:lang w:val="hy-AM"/>
        </w:rPr>
        <w:t xml:space="preserve">       </w:t>
      </w:r>
      <w:r w:rsidR="0073247C" w:rsidRPr="002612D0">
        <w:rPr>
          <w:rFonts w:ascii="GHEA Grapalat" w:hAnsi="GHEA Grapalat" w:cs="Calibri"/>
          <w:sz w:val="24"/>
          <w:szCs w:val="24"/>
          <w:lang w:val="hy-AM"/>
        </w:rPr>
        <w:t xml:space="preserve">Հղումը՝ </w:t>
      </w:r>
      <w:hyperlink r:id="rId13" w:history="1">
        <w:r w:rsidRPr="002612D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https://www.arlis.am/DocumentView.aspx?docid=172330</w:t>
        </w:r>
      </w:hyperlink>
    </w:p>
    <w:p w14:paraId="7AC96A81" w14:textId="041870DD" w:rsidR="0073247C" w:rsidRPr="002612D0" w:rsidRDefault="0073247C" w:rsidP="008156F2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612D0">
        <w:rPr>
          <w:rFonts w:ascii="GHEA Grapalat" w:hAnsi="GHEA Grapalat" w:cs="Calibri"/>
          <w:sz w:val="24"/>
          <w:szCs w:val="24"/>
          <w:lang w:val="hy-AM"/>
        </w:rPr>
        <w:t xml:space="preserve">      </w:t>
      </w:r>
    </w:p>
    <w:p w14:paraId="1C07D9EA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2612D0">
        <w:rPr>
          <w:rFonts w:ascii="GHEA Grapalat" w:hAnsi="GHEA Grapalat" w:cs="Calibri"/>
          <w:lang w:val="hy-AM"/>
        </w:rPr>
        <w:t xml:space="preserve">         «Վարչարարության հիմունքների և վարչական վարույթի մասին»  օրենք</w:t>
      </w:r>
    </w:p>
    <w:p w14:paraId="5389F220" w14:textId="77777777" w:rsidR="008156F2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2612D0">
        <w:rPr>
          <w:rFonts w:ascii="GHEA Grapalat" w:hAnsi="GHEA Grapalat" w:cs="Calibri"/>
          <w:lang w:val="hy-AM"/>
        </w:rPr>
        <w:lastRenderedPageBreak/>
        <w:t xml:space="preserve">         Հոդվածներ՝ </w:t>
      </w:r>
      <w:r w:rsidRPr="002612D0">
        <w:rPr>
          <w:rFonts w:ascii="GHEA Grapalat" w:hAnsi="GHEA Grapalat"/>
          <w:lang w:val="hy-AM"/>
        </w:rPr>
        <w:t xml:space="preserve"> </w:t>
      </w:r>
      <w:r w:rsidR="008156F2" w:rsidRPr="002612D0">
        <w:rPr>
          <w:rFonts w:ascii="GHEA Grapalat" w:hAnsi="GHEA Grapalat" w:cs="Calibri"/>
          <w:lang w:val="hy-AM"/>
        </w:rPr>
        <w:t>3, 19, 20, 21, 30, 44, 53, 63, 71, 88</w:t>
      </w:r>
    </w:p>
    <w:p w14:paraId="3599A6D8" w14:textId="3E31B671" w:rsidR="008156F2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/>
          <w:lang w:val="hy-AM"/>
        </w:rPr>
      </w:pPr>
      <w:r w:rsidRPr="002612D0">
        <w:rPr>
          <w:rFonts w:ascii="GHEA Grapalat" w:hAnsi="GHEA Grapalat" w:cs="Calibri"/>
          <w:lang w:val="hy-AM"/>
        </w:rPr>
        <w:t xml:space="preserve">         Հղումը՝ </w:t>
      </w:r>
      <w:hyperlink r:id="rId14" w:history="1">
        <w:r w:rsidR="008156F2" w:rsidRPr="00F45F0E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https://www.arlis.am/DocumentView.aspx?docid=194274</w:t>
        </w:r>
      </w:hyperlink>
    </w:p>
    <w:p w14:paraId="3030EBDE" w14:textId="77777777" w:rsidR="008156F2" w:rsidRPr="002612D0" w:rsidRDefault="008156F2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/>
          <w:lang w:val="hy-AM"/>
        </w:rPr>
      </w:pPr>
    </w:p>
    <w:p w14:paraId="2C0F02CE" w14:textId="1430D390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2612D0">
        <w:rPr>
          <w:rFonts w:ascii="GHEA Grapalat" w:hAnsi="GHEA Grapalat" w:cs="Calibri"/>
          <w:lang w:val="hy-AM"/>
        </w:rPr>
        <w:t xml:space="preserve">         «Էներգետիկայի բնագավառում և էներգասպառման ոլորտում տեխնիկական    </w:t>
      </w:r>
    </w:p>
    <w:p w14:paraId="56EB51B5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2612D0">
        <w:rPr>
          <w:rFonts w:ascii="GHEA Grapalat" w:hAnsi="GHEA Grapalat" w:cs="Calibri"/>
          <w:lang w:val="hy-AM"/>
        </w:rPr>
        <w:t xml:space="preserve">         վերահսկողության մասին»  օրենք</w:t>
      </w:r>
    </w:p>
    <w:p w14:paraId="1CAA616D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2612D0">
        <w:rPr>
          <w:rFonts w:ascii="GHEA Grapalat" w:hAnsi="GHEA Grapalat" w:cs="Calibri"/>
          <w:lang w:val="hy-AM"/>
        </w:rPr>
        <w:t xml:space="preserve">         Հոդվածներ՝ 2, 4, 7, 9</w:t>
      </w:r>
    </w:p>
    <w:p w14:paraId="4F684FD0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Style w:val="Hyperlink"/>
          <w:rFonts w:ascii="GHEA Grapalat" w:hAnsi="GHEA Grapalat"/>
          <w:lang w:val="hy-AM"/>
        </w:rPr>
      </w:pPr>
      <w:r w:rsidRPr="002612D0">
        <w:rPr>
          <w:rFonts w:ascii="GHEA Grapalat" w:hAnsi="GHEA Grapalat" w:cs="Arian AMU"/>
          <w:shd w:val="clear" w:color="auto" w:fill="FFFFFF"/>
          <w:lang w:val="hy-AM"/>
        </w:rPr>
        <w:t xml:space="preserve">         Հղումը՝ </w:t>
      </w:r>
      <w:hyperlink r:id="rId15" w:history="1">
        <w:r w:rsidRPr="002612D0">
          <w:rPr>
            <w:rStyle w:val="Hyperlink"/>
            <w:rFonts w:ascii="GHEA Grapalat" w:hAnsi="GHEA Grapalat"/>
            <w:lang w:val="hy-AM"/>
          </w:rPr>
          <w:t>https://www.arlis.am/DocumentView.aspx?docid=158716</w:t>
        </w:r>
      </w:hyperlink>
    </w:p>
    <w:p w14:paraId="6FCAC7C2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/>
          <w:lang w:val="hy-AM"/>
        </w:rPr>
      </w:pPr>
    </w:p>
    <w:p w14:paraId="515E5E94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2612D0">
        <w:rPr>
          <w:rFonts w:ascii="GHEA Grapalat" w:hAnsi="GHEA Grapalat" w:cs="Arian AMU"/>
          <w:shd w:val="clear" w:color="auto" w:fill="FFFFFF"/>
          <w:lang w:val="hy-AM"/>
        </w:rPr>
        <w:t xml:space="preserve">   «Ավտոմոբիլային տրանսպորտի մասին» օրենք</w:t>
      </w:r>
    </w:p>
    <w:p w14:paraId="40668E17" w14:textId="77777777" w:rsidR="008156F2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2612D0">
        <w:rPr>
          <w:rFonts w:ascii="GHEA Grapalat" w:hAnsi="GHEA Grapalat" w:cs="Arian AMU"/>
          <w:shd w:val="clear" w:color="auto" w:fill="FFFFFF"/>
          <w:lang w:val="hy-AM"/>
        </w:rPr>
        <w:t xml:space="preserve">   Հոդվածներ՝  </w:t>
      </w:r>
      <w:r w:rsidR="008156F2" w:rsidRPr="002612D0">
        <w:rPr>
          <w:rFonts w:ascii="GHEA Grapalat" w:hAnsi="GHEA Grapalat" w:cs="Arian AMU"/>
          <w:shd w:val="clear" w:color="auto" w:fill="FFFFFF"/>
          <w:lang w:val="hy-AM"/>
        </w:rPr>
        <w:t>3, 4, 10, 12, 14</w:t>
      </w:r>
    </w:p>
    <w:p w14:paraId="1A792C53" w14:textId="47E89345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2612D0">
        <w:rPr>
          <w:rFonts w:ascii="GHEA Grapalat" w:hAnsi="GHEA Grapalat" w:cs="Arian AMU"/>
          <w:shd w:val="clear" w:color="auto" w:fill="FFFFFF"/>
          <w:lang w:val="hy-AM"/>
        </w:rPr>
        <w:t xml:space="preserve">   Հղումը՝ </w:t>
      </w:r>
      <w:hyperlink r:id="rId16" w:history="1">
        <w:r w:rsidR="008156F2" w:rsidRPr="002612D0">
          <w:rPr>
            <w:rStyle w:val="Hyperlink"/>
            <w:rFonts w:ascii="GHEA Grapalat" w:hAnsi="GHEA Grapalat"/>
            <w:lang w:val="hy-AM"/>
          </w:rPr>
          <w:t>https://www.arlis.am/documentview.aspx?docid=196666</w:t>
        </w:r>
      </w:hyperlink>
    </w:p>
    <w:p w14:paraId="696733F2" w14:textId="77777777" w:rsidR="008156F2" w:rsidRPr="002612D0" w:rsidRDefault="008156F2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lang w:val="hy-AM"/>
        </w:rPr>
      </w:pPr>
    </w:p>
    <w:p w14:paraId="35A63462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2612D0">
        <w:rPr>
          <w:rFonts w:ascii="GHEA Grapalat" w:hAnsi="GHEA Grapalat" w:cs="Arian AMU"/>
          <w:shd w:val="clear" w:color="auto" w:fill="FFFFFF"/>
          <w:lang w:val="hy-AM"/>
        </w:rPr>
        <w:t xml:space="preserve">   «Քաղաքաշինության մասին» օրենք</w:t>
      </w:r>
    </w:p>
    <w:p w14:paraId="212E09AC" w14:textId="469F0B99" w:rsidR="008156F2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2612D0">
        <w:rPr>
          <w:rFonts w:ascii="GHEA Grapalat" w:hAnsi="GHEA Grapalat" w:cs="Arian AMU"/>
          <w:shd w:val="clear" w:color="auto" w:fill="FFFFFF"/>
          <w:lang w:val="hy-AM"/>
        </w:rPr>
        <w:t xml:space="preserve">   Հոդվածներ՝ </w:t>
      </w:r>
      <w:r w:rsidR="008156F2" w:rsidRPr="002612D0">
        <w:rPr>
          <w:rFonts w:ascii="GHEA Grapalat" w:hAnsi="GHEA Grapalat" w:cs="Arian AMU"/>
          <w:shd w:val="clear" w:color="auto" w:fill="FFFFFF"/>
          <w:lang w:val="hy-AM"/>
        </w:rPr>
        <w:t>3, 6, 10.1, 17, 21, 22, 23, 25, 26</w:t>
      </w:r>
    </w:p>
    <w:p w14:paraId="5A6769E9" w14:textId="0F177CFD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2612D0">
        <w:rPr>
          <w:rFonts w:ascii="GHEA Grapalat" w:hAnsi="GHEA Grapalat" w:cs="Arian AMU"/>
          <w:shd w:val="clear" w:color="auto" w:fill="FFFFFF"/>
          <w:lang w:val="hy-AM"/>
        </w:rPr>
        <w:t xml:space="preserve">   Հղումը՝</w:t>
      </w:r>
      <w:r w:rsidRPr="002612D0">
        <w:rPr>
          <w:rFonts w:ascii="GHEA Grapalat" w:hAnsi="GHEA Grapalat"/>
          <w:lang w:val="hy-AM"/>
        </w:rPr>
        <w:t xml:space="preserve"> </w:t>
      </w:r>
      <w:hyperlink r:id="rId17" w:history="1">
        <w:r w:rsidR="008156F2" w:rsidRPr="002612D0">
          <w:rPr>
            <w:rStyle w:val="Hyperlink"/>
            <w:rFonts w:ascii="GHEA Grapalat" w:hAnsi="GHEA Grapalat"/>
            <w:lang w:val="hy-AM"/>
          </w:rPr>
          <w:t>https://www.arlis.am/DocumentView.aspx?docid=195593</w:t>
        </w:r>
      </w:hyperlink>
    </w:p>
    <w:p w14:paraId="3B2C36D1" w14:textId="77777777" w:rsidR="008156F2" w:rsidRPr="002612D0" w:rsidRDefault="008156F2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14:paraId="3E75DE24" w14:textId="0CD0E4D8" w:rsidR="0073247C" w:rsidRPr="002612D0" w:rsidRDefault="002612D0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360"/>
        <w:jc w:val="both"/>
        <w:rPr>
          <w:rFonts w:ascii="GHEA Grapalat" w:hAnsi="GHEA Grapalat"/>
          <w:lang w:val="hy-AM"/>
        </w:rPr>
      </w:pPr>
      <w:r w:rsidRPr="002612D0">
        <w:rPr>
          <w:rFonts w:ascii="GHEA Grapalat" w:hAnsi="GHEA Grapalat" w:cs="Calibri"/>
          <w:lang w:val="hy-AM"/>
        </w:rPr>
        <w:t xml:space="preserve">     «Գրավոր խոսք», Վազգեն Գաբրիելյան, Լիմուշ հրատարակչություն, Երևան 2012 թվական:</w:t>
      </w:r>
      <w:r w:rsidR="0073247C" w:rsidRPr="002612D0">
        <w:rPr>
          <w:rFonts w:ascii="GHEA Grapalat" w:hAnsi="GHEA Grapalat" w:cs="Calibri"/>
          <w:lang w:val="hy-AM"/>
        </w:rPr>
        <w:t xml:space="preserve">     էջեր՝ 7</w:t>
      </w:r>
      <w:r w:rsidRPr="002612D0">
        <w:rPr>
          <w:rFonts w:ascii="GHEA Grapalat" w:hAnsi="GHEA Grapalat" w:cs="Calibri"/>
          <w:lang w:val="hy-AM"/>
        </w:rPr>
        <w:t>1-220</w:t>
      </w:r>
      <w:r w:rsidR="0073247C" w:rsidRPr="002612D0">
        <w:rPr>
          <w:rFonts w:ascii="GHEA Grapalat" w:hAnsi="GHEA Grapalat"/>
          <w:lang w:val="hy-AM"/>
        </w:rPr>
        <w:t xml:space="preserve"> </w:t>
      </w:r>
    </w:p>
    <w:p w14:paraId="4AD7D9C1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360"/>
        <w:jc w:val="both"/>
        <w:rPr>
          <w:rStyle w:val="Hyperlink"/>
          <w:rFonts w:ascii="GHEA Grapalat" w:hAnsi="GHEA Grapalat"/>
          <w:lang w:val="hy-AM"/>
        </w:rPr>
      </w:pPr>
      <w:r w:rsidRPr="002612D0">
        <w:rPr>
          <w:rFonts w:ascii="GHEA Grapalat" w:hAnsi="GHEA Grapalat"/>
          <w:lang w:val="hy-AM"/>
        </w:rPr>
        <w:t xml:space="preserve">     </w:t>
      </w:r>
      <w:r w:rsidRPr="002612D0">
        <w:rPr>
          <w:rFonts w:ascii="GHEA Grapalat" w:hAnsi="GHEA Grapalat" w:cs="Tahoma"/>
          <w:lang w:val="hy-AM" w:eastAsia="ru-RU"/>
        </w:rPr>
        <w:t>Հղումը՝</w:t>
      </w:r>
      <w:r w:rsidRPr="002612D0">
        <w:rPr>
          <w:rFonts w:ascii="GHEA Grapalat" w:hAnsi="GHEA Grapalat"/>
          <w:lang w:val="hy-AM"/>
        </w:rPr>
        <w:t xml:space="preserve">  </w:t>
      </w:r>
      <w:hyperlink r:id="rId18" w:history="1">
        <w:r w:rsidRPr="002612D0">
          <w:rPr>
            <w:rStyle w:val="Hyperlink"/>
            <w:rFonts w:ascii="GHEA Grapalat" w:hAnsi="GHEA Grapalat"/>
            <w:lang w:val="hy-AM"/>
          </w:rPr>
          <w:t>http://ijevanlib.ysu.am/wp-content/uploads/2017/12/gravor-khosq.pdf</w:t>
        </w:r>
      </w:hyperlink>
    </w:p>
    <w:p w14:paraId="55C99050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lang w:val="hy-AM"/>
        </w:rPr>
      </w:pPr>
    </w:p>
    <w:p w14:paraId="71C37F56" w14:textId="77777777" w:rsidR="002612D0" w:rsidRPr="002612D0" w:rsidRDefault="0073247C" w:rsidP="002612D0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2612D0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2612D0" w:rsidRPr="002612D0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 թվական:</w:t>
      </w:r>
    </w:p>
    <w:p w14:paraId="3D829DFA" w14:textId="4A42B2AF" w:rsidR="0073247C" w:rsidRPr="002612D0" w:rsidRDefault="002612D0" w:rsidP="002612D0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"/>
        <w:jc w:val="both"/>
        <w:rPr>
          <w:rStyle w:val="Hyperlink"/>
          <w:rFonts w:ascii="GHEA Grapalat" w:hAnsi="GHEA Grapalat"/>
          <w:lang w:val="hy-AM" w:eastAsia="ru-RU"/>
        </w:rPr>
      </w:pPr>
      <w:r w:rsidRPr="002612D0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73247C" w:rsidRPr="002612D0">
        <w:rPr>
          <w:rFonts w:ascii="GHEA Grapalat" w:hAnsi="GHEA Grapalat" w:cs="Calibri"/>
          <w:lang w:val="hy-AM"/>
        </w:rPr>
        <w:t xml:space="preserve"> Էջեր՝ </w:t>
      </w:r>
      <w:r w:rsidRPr="002612D0">
        <w:rPr>
          <w:rFonts w:ascii="GHEA Grapalat" w:hAnsi="GHEA Grapalat" w:cs="Calibri"/>
          <w:lang w:val="hy-AM"/>
        </w:rPr>
        <w:t>5-85</w:t>
      </w:r>
      <w:r w:rsidR="0073247C" w:rsidRPr="002612D0">
        <w:rPr>
          <w:rFonts w:ascii="GHEA Grapalat" w:hAnsi="GHEA Grapalat" w:cs="Calibri"/>
          <w:lang w:val="hy-AM"/>
        </w:rPr>
        <w:t xml:space="preserve">  </w:t>
      </w:r>
    </w:p>
    <w:p w14:paraId="56F36592" w14:textId="189E47AC" w:rsidR="0073247C" w:rsidRPr="002612D0" w:rsidRDefault="0073247C" w:rsidP="008156F2">
      <w:pPr>
        <w:spacing w:line="276" w:lineRule="auto"/>
        <w:ind w:left="18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2612D0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2612D0" w:rsidRPr="002612D0">
        <w:rPr>
          <w:rFonts w:ascii="GHEA Grapalat" w:hAnsi="GHEA Grapalat"/>
          <w:sz w:val="24"/>
          <w:szCs w:val="24"/>
          <w:lang w:val="hy-AM"/>
        </w:rPr>
        <w:t xml:space="preserve">  Հղումը՝ </w:t>
      </w:r>
      <w:hyperlink r:id="rId19" w:history="1">
        <w:r w:rsidR="002612D0" w:rsidRPr="002612D0">
          <w:rPr>
            <w:rStyle w:val="Hyperlink"/>
            <w:rFonts w:ascii="GHEA Grapalat" w:hAnsi="GHEA Grapalat"/>
            <w:sz w:val="24"/>
            <w:szCs w:val="24"/>
            <w:lang w:val="hy-AM"/>
          </w:rPr>
          <w:t>http://fliphtml5.com/fumf/egdx</w:t>
        </w:r>
      </w:hyperlink>
    </w:p>
    <w:p w14:paraId="2EF89BB9" w14:textId="77777777" w:rsidR="002612D0" w:rsidRPr="002612D0" w:rsidRDefault="002612D0" w:rsidP="008156F2">
      <w:pPr>
        <w:spacing w:line="276" w:lineRule="auto"/>
        <w:ind w:left="180" w:hanging="450"/>
        <w:jc w:val="both"/>
        <w:rPr>
          <w:rFonts w:ascii="GHEA Grapalat" w:hAnsi="GHEA Grapalat"/>
          <w:sz w:val="24"/>
          <w:szCs w:val="24"/>
          <w:lang w:val="hy-AM"/>
        </w:rPr>
      </w:pPr>
    </w:p>
    <w:p w14:paraId="5921B02C" w14:textId="482673A8" w:rsidR="002612D0" w:rsidRPr="002612D0" w:rsidRDefault="002612D0" w:rsidP="00F45F0E">
      <w:pPr>
        <w:spacing w:line="276" w:lineRule="auto"/>
        <w:ind w:left="27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2612D0">
        <w:rPr>
          <w:rFonts w:ascii="GHEA Grapalat" w:hAnsi="GHEA Grapalat"/>
          <w:sz w:val="24"/>
          <w:szCs w:val="24"/>
          <w:lang w:val="hy-AM"/>
        </w:rPr>
        <w:t xml:space="preserve">     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</w:p>
    <w:p w14:paraId="73EA7C2E" w14:textId="062FDFA2" w:rsidR="0073247C" w:rsidRPr="002612D0" w:rsidRDefault="0073247C" w:rsidP="00F45F0E">
      <w:pPr>
        <w:spacing w:line="276" w:lineRule="auto"/>
        <w:ind w:left="27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2612D0">
        <w:rPr>
          <w:rFonts w:ascii="GHEA Grapalat" w:hAnsi="GHEA Grapalat"/>
          <w:sz w:val="24"/>
          <w:szCs w:val="24"/>
          <w:lang w:val="hy-AM"/>
        </w:rPr>
        <w:t xml:space="preserve">      Էջեր՝ </w:t>
      </w:r>
      <w:r w:rsidR="002612D0" w:rsidRPr="002612D0">
        <w:rPr>
          <w:rFonts w:ascii="GHEA Grapalat" w:hAnsi="GHEA Grapalat"/>
          <w:sz w:val="24"/>
          <w:szCs w:val="24"/>
          <w:lang w:val="hy-AM"/>
        </w:rPr>
        <w:t>5-89</w:t>
      </w:r>
    </w:p>
    <w:p w14:paraId="05AAD425" w14:textId="75A2F708" w:rsidR="0073247C" w:rsidRPr="002612D0" w:rsidRDefault="0073247C" w:rsidP="00F45F0E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450"/>
        <w:jc w:val="both"/>
        <w:rPr>
          <w:rStyle w:val="Hyperlink"/>
          <w:rFonts w:ascii="GHEA Grapalat" w:hAnsi="GHEA Grapalat"/>
          <w:lang w:val="hy-AM"/>
        </w:rPr>
      </w:pPr>
      <w:r w:rsidRPr="002612D0">
        <w:rPr>
          <w:rFonts w:ascii="GHEA Grapalat" w:hAnsi="GHEA Grapalat"/>
          <w:lang w:val="hy-AM" w:eastAsia="ru-RU"/>
        </w:rPr>
        <w:t xml:space="preserve">      Հղումը՝</w:t>
      </w:r>
      <w:r w:rsidRPr="002612D0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20" w:anchor="p=2" w:history="1">
        <w:r w:rsidRPr="002612D0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  <w:r w:rsidRPr="002612D0">
        <w:rPr>
          <w:rStyle w:val="Hyperlink"/>
          <w:rFonts w:ascii="GHEA Grapalat" w:hAnsi="GHEA Grapalat"/>
          <w:lang w:val="hy-AM"/>
        </w:rPr>
        <w:t xml:space="preserve">  </w:t>
      </w:r>
    </w:p>
    <w:p w14:paraId="0599446B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</w:p>
    <w:p w14:paraId="63E28074" w14:textId="77777777" w:rsidR="0073247C" w:rsidRPr="002612D0" w:rsidRDefault="0073247C" w:rsidP="00FF05D4">
      <w:pPr>
        <w:pStyle w:val="norm"/>
        <w:spacing w:line="276" w:lineRule="auto"/>
        <w:ind w:left="90" w:right="257" w:firstLine="270"/>
        <w:rPr>
          <w:rFonts w:ascii="GHEA Grapalat" w:hAnsi="GHEA Grapalat" w:cs="Sylfaen"/>
          <w:szCs w:val="24"/>
          <w:lang w:val="hy-AM"/>
        </w:rPr>
      </w:pPr>
      <w:r w:rsidRPr="002612D0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2612D0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1" w:history="1">
        <w:r w:rsidRPr="002612D0">
          <w:rPr>
            <w:rStyle w:val="Hyperlink"/>
            <w:rFonts w:ascii="GHEA Grapalat" w:hAnsi="GHEA Grapalat"/>
            <w:szCs w:val="24"/>
            <w:lang w:val="hy-AM" w:eastAsia="en-US"/>
          </w:rPr>
          <w:t>https://www.gov.am/am/announcements/item/346/</w:t>
        </w:r>
      </w:hyperlink>
      <w:r w:rsidRPr="002612D0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0366DC34" w14:textId="77777777" w:rsidR="0073247C" w:rsidRPr="002612D0" w:rsidRDefault="0073247C" w:rsidP="008156F2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</w:p>
    <w:p w14:paraId="1C1A663F" w14:textId="77777777" w:rsidR="0073247C" w:rsidRPr="002612D0" w:rsidRDefault="0073247C" w:rsidP="008156F2">
      <w:pPr>
        <w:spacing w:line="276" w:lineRule="auto"/>
        <w:ind w:left="27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2612D0">
        <w:rPr>
          <w:rFonts w:ascii="GHEA Grapalat" w:hAnsi="GHEA Grapalat" w:cs="Sylfaen"/>
          <w:color w:val="000000"/>
          <w:sz w:val="24"/>
          <w:szCs w:val="24"/>
          <w:lang w:val="hy-AM"/>
        </w:rPr>
        <w:t>Աշխատակազմի կառավարում» կոմպետենցիա</w:t>
      </w:r>
    </w:p>
    <w:p w14:paraId="3BD150EF" w14:textId="77777777" w:rsidR="0073247C" w:rsidRPr="002612D0" w:rsidRDefault="0073247C" w:rsidP="008156F2">
      <w:pPr>
        <w:spacing w:line="276" w:lineRule="auto"/>
        <w:ind w:left="27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2612D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Pr="002612D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2" w:history="1">
        <w:r w:rsidRPr="002612D0">
          <w:rPr>
            <w:rStyle w:val="Hyperlink"/>
            <w:rFonts w:ascii="GHEA Grapalat" w:hAnsi="GHEA Grapalat"/>
            <w:sz w:val="24"/>
            <w:szCs w:val="24"/>
            <w:lang w:val="hy-AM" w:eastAsia="en-US"/>
          </w:rPr>
          <w:t>https://www.gov.am/u_files/file/Haytararutyunner/1.pdf</w:t>
        </w:r>
      </w:hyperlink>
    </w:p>
    <w:p w14:paraId="681AB6B1" w14:textId="77777777" w:rsidR="0073247C" w:rsidRPr="002612D0" w:rsidRDefault="0073247C" w:rsidP="008156F2">
      <w:pPr>
        <w:spacing w:line="276" w:lineRule="auto"/>
        <w:ind w:left="27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2612D0">
        <w:rPr>
          <w:rFonts w:ascii="GHEA Grapalat" w:hAnsi="GHEA Grapalat" w:cs="Sylfaen"/>
          <w:color w:val="000000"/>
          <w:sz w:val="24"/>
          <w:szCs w:val="24"/>
          <w:lang w:val="hy-AM"/>
        </w:rPr>
        <w:t>«Խնդրի լուծում» կոմպետենցիա</w:t>
      </w:r>
    </w:p>
    <w:p w14:paraId="63DF8448" w14:textId="77777777" w:rsidR="0073247C" w:rsidRPr="002612D0" w:rsidRDefault="0073247C" w:rsidP="008156F2">
      <w:pPr>
        <w:spacing w:line="276" w:lineRule="auto"/>
        <w:ind w:left="27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2612D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23" w:history="1">
        <w:r w:rsidRPr="002612D0">
          <w:rPr>
            <w:rStyle w:val="Hyperlink"/>
            <w:rFonts w:ascii="GHEA Grapalat" w:hAnsi="GHEA Grapalat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10E2B226" w14:textId="77777777" w:rsidR="0073247C" w:rsidRPr="002612D0" w:rsidRDefault="0073247C" w:rsidP="008156F2">
      <w:pPr>
        <w:spacing w:line="276" w:lineRule="auto"/>
        <w:ind w:left="27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2612D0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«Որոշումների կայացում» կոմպետենցիա </w:t>
      </w:r>
    </w:p>
    <w:p w14:paraId="63D9162C" w14:textId="77777777" w:rsidR="0073247C" w:rsidRPr="002612D0" w:rsidRDefault="0073247C" w:rsidP="008156F2">
      <w:pPr>
        <w:spacing w:line="276" w:lineRule="auto"/>
        <w:ind w:left="27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2612D0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 w:rsidRPr="002612D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4" w:history="1">
        <w:r w:rsidRPr="002612D0">
          <w:rPr>
            <w:rStyle w:val="Hyperlink"/>
            <w:rFonts w:ascii="GHEA Grapalat" w:hAnsi="GHEA Grapalat"/>
            <w:sz w:val="24"/>
            <w:szCs w:val="24"/>
            <w:lang w:val="hy-AM" w:eastAsia="en-US"/>
          </w:rPr>
          <w:t>https://www.gov.am/u_files/file/Haytararutyunner/7.pdf</w:t>
        </w:r>
      </w:hyperlink>
    </w:p>
    <w:p w14:paraId="1A87A4D1" w14:textId="1A3482EF" w:rsidR="00D26E42" w:rsidRPr="002612D0" w:rsidRDefault="0073247C" w:rsidP="00FF05D4">
      <w:pPr>
        <w:spacing w:line="276" w:lineRule="auto"/>
        <w:ind w:left="27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612D0">
        <w:rPr>
          <w:rFonts w:ascii="GHEA Grapalat" w:hAnsi="GHEA Grapalat"/>
          <w:color w:val="000000"/>
          <w:sz w:val="24"/>
          <w:szCs w:val="24"/>
          <w:lang w:val="hy-AM"/>
        </w:rPr>
        <w:t xml:space="preserve">«Բարեվարքություն» </w:t>
      </w:r>
      <w:r w:rsidRPr="002612D0">
        <w:rPr>
          <w:rFonts w:ascii="GHEA Grapalat" w:hAnsi="GHEA Grapalat" w:cs="Sylfaen"/>
          <w:color w:val="000000"/>
          <w:sz w:val="24"/>
          <w:szCs w:val="24"/>
          <w:lang w:val="hy-AM"/>
        </w:rPr>
        <w:t>կոմպետենցիա</w:t>
      </w:r>
      <w:r w:rsidRPr="002612D0">
        <w:rPr>
          <w:rFonts w:ascii="GHEA Grapalat" w:hAnsi="GHEA Grapalat"/>
          <w:color w:val="000000"/>
          <w:sz w:val="24"/>
          <w:szCs w:val="24"/>
          <w:lang w:val="hy-AM"/>
        </w:rPr>
        <w:br/>
        <w:t>հղումը՝</w:t>
      </w:r>
      <w:r w:rsidRPr="002612D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2612D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2612D0">
        <w:rPr>
          <w:rStyle w:val="Hyperlink"/>
          <w:rFonts w:ascii="GHEA Grapalat" w:hAnsi="GHEA Grapalat"/>
          <w:sz w:val="24"/>
          <w:szCs w:val="24"/>
          <w:lang w:val="hy-AM"/>
        </w:rPr>
        <w:t>https://www.gov.am/u_files/file/Haytararutyunner</w:t>
      </w:r>
    </w:p>
    <w:p w14:paraId="6EA76E80" w14:textId="77777777" w:rsidR="000173B1" w:rsidRPr="002612D0" w:rsidRDefault="000173B1" w:rsidP="008156F2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9D8595F" w14:textId="1CBDBF75" w:rsidR="00CD7410" w:rsidRPr="002612D0" w:rsidRDefault="00CD7410" w:rsidP="00FF05D4">
      <w:pPr>
        <w:spacing w:line="276" w:lineRule="auto"/>
        <w:ind w:right="167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2612D0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2612D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612D0">
        <w:rPr>
          <w:rFonts w:ascii="GHEA Grapalat" w:hAnsi="GHEA Grapalat"/>
          <w:sz w:val="24"/>
          <w:szCs w:val="24"/>
          <w:lang w:val="hy-AM"/>
        </w:rPr>
        <w:t xml:space="preserve">ք. Երևան, Հանրապետության hրապարակ, Կառավարական տուն 1, </w:t>
      </w:r>
      <w:r w:rsidR="00C47A7F" w:rsidRPr="002612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12D0">
        <w:rPr>
          <w:rFonts w:ascii="GHEA Grapalat" w:hAnsi="GHEA Grapalat"/>
          <w:sz w:val="24"/>
          <w:szCs w:val="24"/>
          <w:lang w:val="hy-AM"/>
        </w:rPr>
        <w:t>հեռախոսահամար՝</w:t>
      </w:r>
      <w:r w:rsidR="009770A0" w:rsidRPr="002612D0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E64" w:rsidRPr="002612D0">
        <w:rPr>
          <w:rFonts w:ascii="GHEA Grapalat" w:hAnsi="GHEA Grapalat"/>
          <w:sz w:val="24"/>
          <w:szCs w:val="24"/>
          <w:lang w:val="hy-AM"/>
        </w:rPr>
        <w:t>010515</w:t>
      </w:r>
      <w:r w:rsidR="00731EEE" w:rsidRPr="002612D0">
        <w:rPr>
          <w:rFonts w:ascii="GHEA Grapalat" w:hAnsi="GHEA Grapalat"/>
          <w:sz w:val="24"/>
          <w:szCs w:val="24"/>
          <w:lang w:val="hy-AM"/>
        </w:rPr>
        <w:t>752</w:t>
      </w:r>
      <w:r w:rsidRPr="002612D0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2612D0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2612D0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73C9DEB9" w14:textId="39D2510A" w:rsidR="002C11AC" w:rsidRPr="002612D0" w:rsidRDefault="00CD7410" w:rsidP="00FF05D4">
      <w:pPr>
        <w:pStyle w:val="ListParagraph"/>
        <w:spacing w:after="0" w:line="276" w:lineRule="auto"/>
        <w:ind w:hanging="360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5" w:history="1">
        <w:r w:rsidRPr="002612D0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547BB53D" w14:textId="28E4BF60" w:rsidR="00C56F35" w:rsidRPr="002612D0" w:rsidRDefault="00C56F35" w:rsidP="008156F2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2612D0" w:rsidRDefault="00956E13" w:rsidP="008156F2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2612D0" w:rsidRDefault="00C56F35" w:rsidP="008156F2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sectPr w:rsidR="00C56F35" w:rsidRPr="002612D0" w:rsidSect="0077433F">
      <w:pgSz w:w="12240" w:h="15840"/>
      <w:pgMar w:top="540" w:right="9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89DE6" w14:textId="77777777" w:rsidR="000945AA" w:rsidRDefault="000945AA" w:rsidP="00C47A7F">
      <w:r>
        <w:separator/>
      </w:r>
    </w:p>
  </w:endnote>
  <w:endnote w:type="continuationSeparator" w:id="0">
    <w:p w14:paraId="105F7804" w14:textId="77777777" w:rsidR="000945AA" w:rsidRDefault="000945AA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C6D5A" w14:textId="77777777" w:rsidR="000945AA" w:rsidRDefault="000945AA" w:rsidP="00C47A7F">
      <w:r>
        <w:separator/>
      </w:r>
    </w:p>
  </w:footnote>
  <w:footnote w:type="continuationSeparator" w:id="0">
    <w:p w14:paraId="7CCCA5C5" w14:textId="77777777" w:rsidR="000945AA" w:rsidRDefault="000945AA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84549"/>
    <w:multiLevelType w:val="hybridMultilevel"/>
    <w:tmpl w:val="6A3CE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666587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13225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8172734">
    <w:abstractNumId w:val="0"/>
  </w:num>
  <w:num w:numId="4" w16cid:durableId="1540623104">
    <w:abstractNumId w:val="19"/>
  </w:num>
  <w:num w:numId="5" w16cid:durableId="180826028">
    <w:abstractNumId w:val="15"/>
  </w:num>
  <w:num w:numId="6" w16cid:durableId="2117210555">
    <w:abstractNumId w:val="7"/>
  </w:num>
  <w:num w:numId="7" w16cid:durableId="883640187">
    <w:abstractNumId w:val="12"/>
  </w:num>
  <w:num w:numId="8" w16cid:durableId="709064415">
    <w:abstractNumId w:val="1"/>
  </w:num>
  <w:num w:numId="9" w16cid:durableId="547228630">
    <w:abstractNumId w:val="14"/>
  </w:num>
  <w:num w:numId="10" w16cid:durableId="741607564">
    <w:abstractNumId w:val="17"/>
  </w:num>
  <w:num w:numId="11" w16cid:durableId="1347563118">
    <w:abstractNumId w:val="6"/>
  </w:num>
  <w:num w:numId="12" w16cid:durableId="585461206">
    <w:abstractNumId w:val="3"/>
  </w:num>
  <w:num w:numId="13" w16cid:durableId="301422146">
    <w:abstractNumId w:val="4"/>
  </w:num>
  <w:num w:numId="14" w16cid:durableId="560143345">
    <w:abstractNumId w:val="18"/>
  </w:num>
  <w:num w:numId="15" w16cid:durableId="465240890">
    <w:abstractNumId w:val="13"/>
  </w:num>
  <w:num w:numId="16" w16cid:durableId="1787892335">
    <w:abstractNumId w:val="2"/>
  </w:num>
  <w:num w:numId="17" w16cid:durableId="1235435037">
    <w:abstractNumId w:val="9"/>
  </w:num>
  <w:num w:numId="18" w16cid:durableId="1551116952">
    <w:abstractNumId w:val="10"/>
  </w:num>
  <w:num w:numId="19" w16cid:durableId="260534837">
    <w:abstractNumId w:val="16"/>
  </w:num>
  <w:num w:numId="20" w16cid:durableId="1526753446">
    <w:abstractNumId w:val="20"/>
  </w:num>
  <w:num w:numId="21" w16cid:durableId="207765858">
    <w:abstractNumId w:val="5"/>
  </w:num>
  <w:num w:numId="22" w16cid:durableId="2297784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173B1"/>
    <w:rsid w:val="00022F58"/>
    <w:rsid w:val="00025179"/>
    <w:rsid w:val="00027891"/>
    <w:rsid w:val="00030041"/>
    <w:rsid w:val="000369B2"/>
    <w:rsid w:val="00084255"/>
    <w:rsid w:val="000945AA"/>
    <w:rsid w:val="000A4E64"/>
    <w:rsid w:val="000A6BBD"/>
    <w:rsid w:val="000B4D73"/>
    <w:rsid w:val="001033CF"/>
    <w:rsid w:val="00117A2D"/>
    <w:rsid w:val="00124176"/>
    <w:rsid w:val="001455E2"/>
    <w:rsid w:val="001619D9"/>
    <w:rsid w:val="00170593"/>
    <w:rsid w:val="001A0D51"/>
    <w:rsid w:val="001A17C0"/>
    <w:rsid w:val="001A713A"/>
    <w:rsid w:val="001B69C1"/>
    <w:rsid w:val="001D412E"/>
    <w:rsid w:val="001E712E"/>
    <w:rsid w:val="001F5114"/>
    <w:rsid w:val="00207D2A"/>
    <w:rsid w:val="0021283C"/>
    <w:rsid w:val="00253FD2"/>
    <w:rsid w:val="002612D0"/>
    <w:rsid w:val="00280CE5"/>
    <w:rsid w:val="002A1266"/>
    <w:rsid w:val="002C11AC"/>
    <w:rsid w:val="002D2AA2"/>
    <w:rsid w:val="002E1A3B"/>
    <w:rsid w:val="002E3C2E"/>
    <w:rsid w:val="0034111E"/>
    <w:rsid w:val="00357C7C"/>
    <w:rsid w:val="00366E73"/>
    <w:rsid w:val="003936ED"/>
    <w:rsid w:val="003A1D88"/>
    <w:rsid w:val="003D4E63"/>
    <w:rsid w:val="003F205C"/>
    <w:rsid w:val="00407C85"/>
    <w:rsid w:val="00411C45"/>
    <w:rsid w:val="004219D8"/>
    <w:rsid w:val="00462364"/>
    <w:rsid w:val="0047454D"/>
    <w:rsid w:val="00481D4E"/>
    <w:rsid w:val="004B1006"/>
    <w:rsid w:val="004F4C72"/>
    <w:rsid w:val="00511961"/>
    <w:rsid w:val="00526652"/>
    <w:rsid w:val="00545449"/>
    <w:rsid w:val="005603BD"/>
    <w:rsid w:val="00571E51"/>
    <w:rsid w:val="005765D0"/>
    <w:rsid w:val="00581600"/>
    <w:rsid w:val="005A0A5F"/>
    <w:rsid w:val="005C1130"/>
    <w:rsid w:val="005D758C"/>
    <w:rsid w:val="005F1F6C"/>
    <w:rsid w:val="005F750F"/>
    <w:rsid w:val="00603C2E"/>
    <w:rsid w:val="00607758"/>
    <w:rsid w:val="00617017"/>
    <w:rsid w:val="00652775"/>
    <w:rsid w:val="0066034E"/>
    <w:rsid w:val="00666578"/>
    <w:rsid w:val="00691CAB"/>
    <w:rsid w:val="00697D90"/>
    <w:rsid w:val="00697DDE"/>
    <w:rsid w:val="006A24D0"/>
    <w:rsid w:val="006B1917"/>
    <w:rsid w:val="006C0CA6"/>
    <w:rsid w:val="006D22E8"/>
    <w:rsid w:val="006D6462"/>
    <w:rsid w:val="006F2A79"/>
    <w:rsid w:val="007005E4"/>
    <w:rsid w:val="007136CD"/>
    <w:rsid w:val="007215CC"/>
    <w:rsid w:val="00731665"/>
    <w:rsid w:val="00731EEE"/>
    <w:rsid w:val="00732417"/>
    <w:rsid w:val="0073247C"/>
    <w:rsid w:val="00745508"/>
    <w:rsid w:val="00770DD1"/>
    <w:rsid w:val="0077433F"/>
    <w:rsid w:val="007743C1"/>
    <w:rsid w:val="00795DBA"/>
    <w:rsid w:val="007A7E59"/>
    <w:rsid w:val="007D7DFD"/>
    <w:rsid w:val="007E21C0"/>
    <w:rsid w:val="007E6F38"/>
    <w:rsid w:val="007F53DB"/>
    <w:rsid w:val="00804810"/>
    <w:rsid w:val="00805F6C"/>
    <w:rsid w:val="008156F2"/>
    <w:rsid w:val="0082263A"/>
    <w:rsid w:val="0084516D"/>
    <w:rsid w:val="00850318"/>
    <w:rsid w:val="0087357E"/>
    <w:rsid w:val="00892304"/>
    <w:rsid w:val="008B0339"/>
    <w:rsid w:val="008C0EE7"/>
    <w:rsid w:val="008C40EE"/>
    <w:rsid w:val="008D7E47"/>
    <w:rsid w:val="008F718E"/>
    <w:rsid w:val="00907736"/>
    <w:rsid w:val="009116B8"/>
    <w:rsid w:val="00911A44"/>
    <w:rsid w:val="00921BC8"/>
    <w:rsid w:val="00951F60"/>
    <w:rsid w:val="00956E13"/>
    <w:rsid w:val="00957AE4"/>
    <w:rsid w:val="00971852"/>
    <w:rsid w:val="009770A0"/>
    <w:rsid w:val="00983A54"/>
    <w:rsid w:val="00984C4B"/>
    <w:rsid w:val="009B2893"/>
    <w:rsid w:val="009C5FE7"/>
    <w:rsid w:val="009E51AE"/>
    <w:rsid w:val="009F07AF"/>
    <w:rsid w:val="00A15197"/>
    <w:rsid w:val="00A2127D"/>
    <w:rsid w:val="00A31755"/>
    <w:rsid w:val="00A65798"/>
    <w:rsid w:val="00A67C37"/>
    <w:rsid w:val="00A9616A"/>
    <w:rsid w:val="00AD6446"/>
    <w:rsid w:val="00B01DA2"/>
    <w:rsid w:val="00B02891"/>
    <w:rsid w:val="00B22381"/>
    <w:rsid w:val="00B3589B"/>
    <w:rsid w:val="00B4660E"/>
    <w:rsid w:val="00B4741E"/>
    <w:rsid w:val="00B67A1F"/>
    <w:rsid w:val="00B75BC1"/>
    <w:rsid w:val="00B875B8"/>
    <w:rsid w:val="00B9027A"/>
    <w:rsid w:val="00B93E69"/>
    <w:rsid w:val="00BB4A40"/>
    <w:rsid w:val="00BC130F"/>
    <w:rsid w:val="00BE12AC"/>
    <w:rsid w:val="00C11B5B"/>
    <w:rsid w:val="00C21789"/>
    <w:rsid w:val="00C2591E"/>
    <w:rsid w:val="00C36600"/>
    <w:rsid w:val="00C47A7F"/>
    <w:rsid w:val="00C56F35"/>
    <w:rsid w:val="00C60E93"/>
    <w:rsid w:val="00C8404C"/>
    <w:rsid w:val="00C86CB7"/>
    <w:rsid w:val="00C90247"/>
    <w:rsid w:val="00CA2DD1"/>
    <w:rsid w:val="00CC0BF4"/>
    <w:rsid w:val="00CD7410"/>
    <w:rsid w:val="00CE2D65"/>
    <w:rsid w:val="00D04CCE"/>
    <w:rsid w:val="00D101BD"/>
    <w:rsid w:val="00D129ED"/>
    <w:rsid w:val="00D2661D"/>
    <w:rsid w:val="00D26E42"/>
    <w:rsid w:val="00D27F31"/>
    <w:rsid w:val="00D4261D"/>
    <w:rsid w:val="00D53437"/>
    <w:rsid w:val="00D65EC4"/>
    <w:rsid w:val="00D82CFE"/>
    <w:rsid w:val="00D8782C"/>
    <w:rsid w:val="00D94502"/>
    <w:rsid w:val="00DB5E97"/>
    <w:rsid w:val="00DC384E"/>
    <w:rsid w:val="00DD2CCE"/>
    <w:rsid w:val="00DE1613"/>
    <w:rsid w:val="00DE76E7"/>
    <w:rsid w:val="00E00A3B"/>
    <w:rsid w:val="00E12BFB"/>
    <w:rsid w:val="00E13CFF"/>
    <w:rsid w:val="00E32019"/>
    <w:rsid w:val="00E35E3B"/>
    <w:rsid w:val="00E60BF5"/>
    <w:rsid w:val="00E67468"/>
    <w:rsid w:val="00E87AFE"/>
    <w:rsid w:val="00E90E67"/>
    <w:rsid w:val="00E95CD1"/>
    <w:rsid w:val="00EA7399"/>
    <w:rsid w:val="00EB3308"/>
    <w:rsid w:val="00EB3758"/>
    <w:rsid w:val="00EE6754"/>
    <w:rsid w:val="00F01552"/>
    <w:rsid w:val="00F03667"/>
    <w:rsid w:val="00F306A5"/>
    <w:rsid w:val="00F41239"/>
    <w:rsid w:val="00F45C84"/>
    <w:rsid w:val="00F45F0E"/>
    <w:rsid w:val="00F739D7"/>
    <w:rsid w:val="00FB4D90"/>
    <w:rsid w:val="00FD317C"/>
    <w:rsid w:val="00FF05D4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C1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72330" TargetMode="External"/><Relationship Id="rId18" Type="http://schemas.openxmlformats.org/officeDocument/2006/relationships/hyperlink" Target="http://ijevanlib.ysu.am/wp-content/uploads/2017/12/gravor-khosq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v.am/am/announcements/item/346/" TargetMode="External"/><Relationship Id="rId7" Type="http://schemas.openxmlformats.org/officeDocument/2006/relationships/hyperlink" Target="https://utfsib.am/site/uploads/files/HAYTARARUTYUN%202025/&#1354;&#1329;_LORY_PET.docx" TargetMode="External"/><Relationship Id="rId12" Type="http://schemas.openxmlformats.org/officeDocument/2006/relationships/hyperlink" Target="https://www.arlis.am/DocumentView.aspx?docid=200914" TargetMode="External"/><Relationship Id="rId17" Type="http://schemas.openxmlformats.org/officeDocument/2006/relationships/hyperlink" Target="https://www.arlis.am/DocumentView.aspx?docid=195593" TargetMode="External"/><Relationship Id="rId25" Type="http://schemas.openxmlformats.org/officeDocument/2006/relationships/hyperlink" Target="https://www.gov.am/u_files/file/Haytararutyunner/testi%20dzevanmush-12_02_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6666" TargetMode="External"/><Relationship Id="rId20" Type="http://schemas.openxmlformats.org/officeDocument/2006/relationships/hyperlink" Target="http://online.fliphtml5.com/fumf/ire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99701" TargetMode="External"/><Relationship Id="rId24" Type="http://schemas.openxmlformats.org/officeDocument/2006/relationships/hyperlink" Target="https://www.gov.am/u_files/file/Haytararutyunner/7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58716" TargetMode="External"/><Relationship Id="rId23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99625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94274" TargetMode="External"/><Relationship Id="rId22" Type="http://schemas.openxmlformats.org/officeDocument/2006/relationships/hyperlink" Target="https://www.gov.am/u_files/file/Haytararutyunner/1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169</cp:revision>
  <dcterms:created xsi:type="dcterms:W3CDTF">2020-06-06T12:47:00Z</dcterms:created>
  <dcterms:modified xsi:type="dcterms:W3CDTF">2025-02-24T06:49:00Z</dcterms:modified>
</cp:coreProperties>
</file>