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E8A7" w14:textId="037AF9BD" w:rsidR="00B557B4" w:rsidRDefault="00B557B4" w:rsidP="004D6CA4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A41419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Հ Ա Յ Տ Ա Ր Ա Ր ՈՒ Թ Յ ՈՒ Ն</w:t>
      </w:r>
    </w:p>
    <w:p w14:paraId="1FCB731F" w14:textId="77777777" w:rsidR="00400FCE" w:rsidRPr="00A41419" w:rsidRDefault="00400FCE" w:rsidP="004D6CA4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</w:p>
    <w:p w14:paraId="3A010D5B" w14:textId="738C6009" w:rsidR="001E290E" w:rsidRPr="00A41419" w:rsidRDefault="000B3D40" w:rsidP="004D6CA4">
      <w:pPr>
        <w:spacing w:after="0" w:line="276" w:lineRule="auto"/>
        <w:jc w:val="center"/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</w:pPr>
      <w:r w:rsidRPr="00C8778F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 xml:space="preserve">ԻՐԱՎԱԿԱՆ ԱՋԱԿՑՈՒԹՅԱՆ ԵՎ ՓԱՍՏԱԹՂԹԱՇՐՋԱՆԱՌՈՒԹՅԱՆ ՎԱՐՉՈՒԹՅԱՆ </w:t>
      </w:r>
      <w:r w:rsidRPr="00C8778F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ՓՈՐՁԱԳԵՏԻ</w:t>
      </w:r>
      <w:r w:rsidRPr="00CB3A1F">
        <w:rPr>
          <w:rFonts w:ascii="GHEA Grapalat" w:hAnsi="GHEA Grapalat"/>
          <w:b/>
          <w:spacing w:val="-1"/>
          <w:w w:val="106"/>
          <w:sz w:val="24"/>
          <w:szCs w:val="24"/>
          <w:lang w:val="hy-AM"/>
        </w:rPr>
        <w:t xml:space="preserve"> </w:t>
      </w:r>
      <w:r w:rsidR="006558A3" w:rsidRPr="002F19AA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>ԿՈՂՄԻՑ ԿԱՆՈՆԱԴՐԱԿԱՆ ԽՆԴԻՐՆԵՐԻՑ ԲԽՈՂ ԿՈՆԿՐԵՏ ԳՈՐԾԱՌՈՒՅԹԻ</w:t>
      </w:r>
      <w:r w:rsidR="006558A3" w:rsidRPr="00A41419">
        <w:rPr>
          <w:rFonts w:ascii="GHEA Grapalat" w:hAnsi="GHEA Grapalat"/>
          <w:b/>
          <w:color w:val="212121"/>
          <w:spacing w:val="-1"/>
          <w:w w:val="106"/>
          <w:sz w:val="24"/>
          <w:szCs w:val="24"/>
          <w:lang w:val="hy-AM"/>
        </w:rPr>
        <w:t xml:space="preserve"> ԻՐԱԿԱՆԱՑՄԱՆ ԱՇԽԱՏԱՆՔՆԵՐԻ </w:t>
      </w:r>
    </w:p>
    <w:p w14:paraId="556A3226" w14:textId="77777777" w:rsidR="009A33A4" w:rsidRPr="00A41419" w:rsidRDefault="009A33A4" w:rsidP="004D6CA4">
      <w:pPr>
        <w:spacing w:after="0" w:line="276" w:lineRule="auto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</w:p>
    <w:p w14:paraId="582E22B8" w14:textId="2394AFD8" w:rsidR="00B557B4" w:rsidRPr="00A41419" w:rsidRDefault="00B557B4" w:rsidP="004D6CA4">
      <w:pPr>
        <w:pStyle w:val="NormalWeb"/>
        <w:tabs>
          <w:tab w:val="left" w:pos="285"/>
        </w:tabs>
        <w:spacing w:before="0" w:beforeAutospacing="0" w:after="0" w:afterAutospacing="0" w:line="276" w:lineRule="auto"/>
        <w:ind w:left="360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hAnsi="GHEA Grapalat" w:cs="Arial"/>
          <w:lang w:val="hy-AM"/>
        </w:rPr>
        <w:t xml:space="preserve">  </w:t>
      </w:r>
      <w:r w:rsidR="004D6CA4">
        <w:rPr>
          <w:rFonts w:ascii="GHEA Grapalat" w:hAnsi="GHEA Grapalat" w:cs="Arial"/>
          <w:lang w:val="hy-AM"/>
        </w:rPr>
        <w:t xml:space="preserve">  </w:t>
      </w:r>
      <w:r w:rsidR="002729F8">
        <w:rPr>
          <w:rFonts w:ascii="GHEA Grapalat" w:hAnsi="GHEA Grapalat" w:cs="Arial"/>
          <w:lang w:val="hy-AM"/>
        </w:rPr>
        <w:t xml:space="preserve">      </w:t>
      </w:r>
      <w:r w:rsidRPr="00A41419">
        <w:rPr>
          <w:rFonts w:ascii="GHEA Grapalat" w:eastAsiaTheme="minorHAnsi" w:hAnsi="GHEA Grapalat" w:cstheme="minorBidi"/>
          <w:b/>
          <w:bCs/>
          <w:lang w:val="hy-AM"/>
        </w:rPr>
        <w:t>Ծրագրով նախատեսված աշխատանքների համառոտ նկարագիրը.</w:t>
      </w:r>
      <w:r w:rsidRPr="00A41419">
        <w:rPr>
          <w:rFonts w:ascii="GHEA Grapalat" w:eastAsiaTheme="minorHAnsi" w:hAnsi="GHEA Grapalat" w:cstheme="minorBidi"/>
          <w:lang w:val="hy-AM"/>
        </w:rPr>
        <w:t xml:space="preserve">    </w:t>
      </w:r>
    </w:p>
    <w:p w14:paraId="265E4924" w14:textId="77777777" w:rsidR="00B557B4" w:rsidRPr="00A41419" w:rsidRDefault="00B557B4" w:rsidP="004D6CA4">
      <w:pPr>
        <w:pStyle w:val="NormalWeb"/>
        <w:tabs>
          <w:tab w:val="left" w:pos="285"/>
        </w:tabs>
        <w:spacing w:before="0" w:beforeAutospacing="0" w:after="0" w:afterAutospacing="0" w:line="276" w:lineRule="auto"/>
        <w:ind w:left="360"/>
        <w:jc w:val="both"/>
        <w:rPr>
          <w:rFonts w:ascii="GHEA Grapalat" w:eastAsiaTheme="minorHAnsi" w:hAnsi="GHEA Grapalat" w:cs="Arial"/>
          <w:lang w:val="hy-AM" w:eastAsia="en-US"/>
        </w:rPr>
      </w:pPr>
    </w:p>
    <w:p w14:paraId="4309B5A1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>իրականացնում է Տեսչական մարմնի ստորաբաժանումների կողմից մշակված իրավական ակտերի նախագծերի իրավական փորձաքննության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689AB71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այլ մարմիններից ստացված իրավական ակտերի նախագծերի իրավական </w:t>
      </w:r>
      <w:r w:rsidRPr="00821D2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փորձաքննության 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>և դրա հիման վրա առաջարկությունների ներկայացման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4A82F29B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պաշտոնական պարզաբանումների նախագծերի վերաբերյալ եզրակացությունների տրամադրման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1CA1F502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0C411942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Տեսչական մարմնի ստորաբաժանումներին իրավական օժանդակության և խորհրդատվության տրամադրման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3872B00D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22D8A99B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IRTEK Courier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 է</w:t>
      </w:r>
      <w:r w:rsidRPr="00821D2C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>իրավական ակտերի նախագծերի կազմման, շրջանառության մեջ դնելու, հանրային քննարկումների կազմակերպման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6CEF72B4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IRTEK Courier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</w:t>
      </w:r>
      <w:proofErr w:type="spellStart"/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>վարչարարության</w:t>
      </w:r>
      <w:proofErr w:type="spellEnd"/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821D2C">
        <w:rPr>
          <w:rFonts w:ascii="GHEA Grapalat" w:eastAsia="Times New Roman" w:hAnsi="GHEA Grapalat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39104399" w14:textId="77777777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IRTEK Courier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Տեսչական մարմնի սեփական նախաձեռնությամբ վարչական </w:t>
      </w:r>
      <w:proofErr w:type="spellStart"/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>վարույթների</w:t>
      </w:r>
      <w:proofErr w:type="spellEnd"/>
      <w:r w:rsidRPr="00821D2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հարուցման և դրանց հետագա ընթացքի, </w:t>
      </w:r>
      <w:r w:rsidRPr="00821D2C">
        <w:rPr>
          <w:rFonts w:ascii="GHEA Grapalat" w:eastAsia="Times New Roman" w:hAnsi="GHEA Grapalat" w:cs="Cambria Math"/>
          <w:sz w:val="24"/>
          <w:szCs w:val="24"/>
          <w:lang w:val="hy-AM"/>
        </w:rPr>
        <w:t>այդ թվում՝ վարչական պատասխանատվության ենթարկելու մասին որոշումների նախագծերի կազմման աշխատանքներ</w:t>
      </w:r>
      <w:r w:rsidRPr="00821D2C">
        <w:rPr>
          <w:rFonts w:ascii="Times New Roman" w:eastAsia="Times New Roman" w:hAnsi="Times New Roman" w:cs="Times New Roman"/>
          <w:sz w:val="24"/>
          <w:szCs w:val="24"/>
          <w:lang w:val="hy-AM"/>
        </w:rPr>
        <w:t>․</w:t>
      </w:r>
    </w:p>
    <w:p w14:paraId="3FFE271D" w14:textId="52A21369" w:rsidR="005876C1" w:rsidRPr="00821D2C" w:rsidRDefault="005876C1" w:rsidP="005876C1">
      <w:pPr>
        <w:pStyle w:val="ListParagraph"/>
        <w:numPr>
          <w:ilvl w:val="0"/>
          <w:numId w:val="36"/>
        </w:numPr>
        <w:spacing w:after="0"/>
        <w:jc w:val="both"/>
        <w:rPr>
          <w:rFonts w:ascii="GHEA Grapalat" w:eastAsia="Times New Roman" w:hAnsi="GHEA Grapalat" w:cs="GHEA Grapalat"/>
          <w:sz w:val="24"/>
          <w:szCs w:val="24"/>
          <w:lang w:val="hy-AM"/>
        </w:rPr>
      </w:pP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իրականացնում</w:t>
      </w:r>
      <w:r w:rsidRPr="00821D2C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է</w:t>
      </w:r>
      <w:r w:rsidRPr="00821D2C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քաղաքաշինության, տեխնիկական և </w:t>
      </w:r>
      <w:proofErr w:type="spellStart"/>
      <w:r w:rsidRPr="00821D2C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հրդեհային</w:t>
      </w:r>
      <w:proofErr w:type="spellEnd"/>
      <w:r w:rsidRPr="00821D2C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821D2C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 </w:t>
      </w:r>
      <w:r w:rsidRPr="00821D2C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ֆիզիկական և իրավաբանական անձանց տրված լիցենզիաներն ուժը կորցրած ճանաչելու կամ դրանց գործողությունը </w:t>
      </w:r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կասեցնելու միջնորդագրերը </w:t>
      </w:r>
      <w:proofErr w:type="spellStart"/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>լիցենզավորող</w:t>
      </w:r>
      <w:proofErr w:type="spellEnd"/>
      <w:r w:rsidRPr="00821D2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մարմիններ ներկայացնելու աշխատանքներ</w:t>
      </w:r>
      <w:r w:rsidR="008441DF">
        <w:rPr>
          <w:rFonts w:ascii="GHEA Grapalat" w:eastAsia="Times New Roman" w:hAnsi="GHEA Grapalat" w:cs="GHEA Grapalat"/>
          <w:sz w:val="24"/>
          <w:szCs w:val="24"/>
          <w:lang w:val="hy-AM"/>
        </w:rPr>
        <w:t>:</w:t>
      </w:r>
    </w:p>
    <w:p w14:paraId="7CDE429D" w14:textId="073DFD70" w:rsidR="00B557B4" w:rsidRPr="00A41419" w:rsidRDefault="00B557B4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270"/>
        <w:jc w:val="both"/>
        <w:rPr>
          <w:rFonts w:ascii="GHEA Grapalat" w:eastAsiaTheme="minorHAnsi" w:hAnsi="GHEA Grapalat" w:cstheme="minorBidi"/>
          <w:b/>
          <w:lang w:val="hy-AM"/>
        </w:rPr>
      </w:pPr>
      <w:r w:rsidRPr="00A41419">
        <w:rPr>
          <w:rFonts w:ascii="GHEA Grapalat" w:eastAsiaTheme="minorHAnsi" w:hAnsi="GHEA Grapalat" w:cstheme="minorBidi"/>
          <w:b/>
          <w:lang w:val="hy-AM"/>
        </w:rPr>
        <w:t xml:space="preserve">Փորձագետ նախատեսվում է ներգրավել՝ պայմանագիր կնքելու օրվանից </w:t>
      </w:r>
      <w:r w:rsidR="005876C1">
        <w:rPr>
          <w:rFonts w:ascii="GHEA Grapalat" w:eastAsiaTheme="minorHAnsi" w:hAnsi="GHEA Grapalat" w:cstheme="minorBidi"/>
          <w:b/>
          <w:lang w:val="hy-AM"/>
        </w:rPr>
        <w:t>մեկ տարի</w:t>
      </w:r>
      <w:r w:rsidRPr="00A41419">
        <w:rPr>
          <w:rFonts w:ascii="GHEA Grapalat" w:eastAsiaTheme="minorHAnsi" w:hAnsi="GHEA Grapalat" w:cstheme="minorBidi"/>
          <w:b/>
          <w:lang w:val="hy-AM"/>
        </w:rPr>
        <w:t xml:space="preserve">  ժամկետով։</w:t>
      </w:r>
    </w:p>
    <w:p w14:paraId="75AE8787" w14:textId="6D99E703" w:rsidR="00B557B4" w:rsidRPr="00A41419" w:rsidRDefault="004D6CA4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    </w:t>
      </w:r>
      <w:r w:rsidR="00B557B4" w:rsidRPr="00A41419">
        <w:rPr>
          <w:rFonts w:ascii="GHEA Grapalat" w:eastAsiaTheme="minorHAnsi" w:hAnsi="GHEA Grapalat" w:cstheme="minorBidi"/>
          <w:b/>
          <w:bCs/>
          <w:lang w:val="hy-AM"/>
        </w:rPr>
        <w:t>Փորձագետին ներկայացվող պահանջները՝</w:t>
      </w:r>
    </w:p>
    <w:p w14:paraId="7D4A79BC" w14:textId="77777777" w:rsidR="000B3D40" w:rsidRPr="00C8778F" w:rsidRDefault="000B3D40" w:rsidP="000B3D40">
      <w:pPr>
        <w:pStyle w:val="ListParagraph"/>
        <w:numPr>
          <w:ilvl w:val="0"/>
          <w:numId w:val="35"/>
        </w:numPr>
        <w:spacing w:after="0"/>
        <w:ind w:left="450" w:right="11" w:firstLine="9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778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բարձրագույն կրթություն իրավունքի ոլորտում,</w:t>
      </w:r>
    </w:p>
    <w:p w14:paraId="2D2D0C72" w14:textId="77777777" w:rsidR="000B3D40" w:rsidRPr="00C8778F" w:rsidRDefault="000B3D40" w:rsidP="000B3D40">
      <w:pPr>
        <w:pStyle w:val="ListParagraph"/>
        <w:numPr>
          <w:ilvl w:val="0"/>
          <w:numId w:val="35"/>
        </w:numPr>
        <w:spacing w:after="0"/>
        <w:ind w:hanging="18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8778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Հանրային ծառայության առնվազն երկու տարվա ստաժ կամ երեք տարվա մասնագիտական աշխատանքային ստաժ կամ իրավունքի բնագավառում երեք տարվա աշխատանքային ստաժ:</w:t>
      </w:r>
    </w:p>
    <w:p w14:paraId="59FBC1DF" w14:textId="77777777" w:rsidR="004D6CA4" w:rsidRPr="003D5101" w:rsidRDefault="004D6CA4" w:rsidP="004D6CA4">
      <w:pPr>
        <w:spacing w:after="0" w:line="276" w:lineRule="auto"/>
        <w:ind w:hanging="18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2A076799" w14:textId="51D6E292" w:rsidR="008243FB" w:rsidRPr="00A41419" w:rsidRDefault="004D6CA4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900" w:hanging="450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   </w:t>
      </w:r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>Փորձագետի պարտականությունները`</w:t>
      </w:r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br/>
      </w:r>
    </w:p>
    <w:p w14:paraId="791E1379" w14:textId="4E5B3E60" w:rsidR="008243FB" w:rsidRPr="00A41419" w:rsidRDefault="002F19AA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180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 </w:t>
      </w:r>
      <w:r w:rsidR="008243FB" w:rsidRPr="00A41419">
        <w:rPr>
          <w:rFonts w:ascii="GHEA Grapalat" w:eastAsiaTheme="minorHAnsi" w:hAnsi="GHEA Grapalat" w:cstheme="minorBidi"/>
          <w:lang w:val="hy-AM"/>
        </w:rPr>
        <w:t xml:space="preserve"> Բարեխղճորեն կատարել պայմանագրով ստանձնած աշխատանքները, պահպանել տեսչական մարմնի ներքին կարգապահական կանոնները, աշխատանքային կարգապահությունը, աշխատանքի պաշտպանության և անվտանգության ապահովման միջոցները, իրականացնել աշխատանքային օրենսդրությամբ, «Հանրային ծառայության մասին»  օրենքով և պայմանագրով իրեն վերապահված պարտականությունները:</w:t>
      </w:r>
    </w:p>
    <w:p w14:paraId="11DE0052" w14:textId="2199A496" w:rsidR="008243FB" w:rsidRPr="00A41419" w:rsidRDefault="008243FB" w:rsidP="004D6CA4">
      <w:pPr>
        <w:shd w:val="clear" w:color="auto" w:fill="FFFFFF"/>
        <w:spacing w:after="0" w:line="276" w:lineRule="auto"/>
        <w:ind w:left="270" w:hanging="360"/>
        <w:jc w:val="both"/>
        <w:rPr>
          <w:rFonts w:ascii="GHEA Grapalat" w:hAnsi="GHEA Grapalat"/>
          <w:b/>
          <w:bCs/>
          <w:sz w:val="24"/>
          <w:szCs w:val="24"/>
          <w:lang w:val="hy-AM" w:eastAsia="ru-RU"/>
        </w:rPr>
      </w:pPr>
      <w:r w:rsidRPr="00A41419">
        <w:rPr>
          <w:b/>
          <w:bCs/>
          <w:sz w:val="24"/>
          <w:szCs w:val="24"/>
          <w:lang w:val="hy-AM"/>
        </w:rPr>
        <w:t xml:space="preserve">          </w:t>
      </w:r>
      <w:r w:rsidR="000B0DB2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4D6CA4">
        <w:rPr>
          <w:rFonts w:ascii="Sylfaen" w:hAnsi="Sylfaen"/>
          <w:b/>
          <w:bCs/>
          <w:sz w:val="24"/>
          <w:szCs w:val="24"/>
          <w:lang w:val="hy-AM"/>
        </w:rPr>
        <w:t xml:space="preserve">  </w:t>
      </w:r>
      <w:r w:rsidRPr="00A41419">
        <w:rPr>
          <w:rFonts w:ascii="GHEA Grapalat" w:hAnsi="GHEA Grapalat"/>
          <w:b/>
          <w:bCs/>
          <w:sz w:val="24"/>
          <w:szCs w:val="24"/>
          <w:lang w:val="hy-AM" w:eastAsia="ru-RU"/>
        </w:rPr>
        <w:t>Ընտրություն կատարելու եղանակը` դիմում ներկայացրած քաղաքացիների փաստաթղթերի ուսումնասիրություն:</w:t>
      </w:r>
    </w:p>
    <w:p w14:paraId="0CBF0AE8" w14:textId="10C92A0F" w:rsidR="008243FB" w:rsidRPr="00A41419" w:rsidRDefault="00A47918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eastAsiaTheme="minorHAnsi" w:hAnsi="GHEA Grapalat" w:cstheme="minorBidi"/>
          <w:lang w:val="hy-AM"/>
        </w:rPr>
      </w:pPr>
      <w:r>
        <w:rPr>
          <w:rFonts w:ascii="GHEA Grapalat" w:eastAsiaTheme="minorHAnsi" w:hAnsi="GHEA Grapalat" w:cstheme="minorBidi"/>
          <w:b/>
          <w:bCs/>
          <w:lang w:val="hy-AM"/>
        </w:rPr>
        <w:t xml:space="preserve">   </w:t>
      </w:r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 Փաստաթղթերի ներկայացման </w:t>
      </w:r>
      <w:proofErr w:type="spellStart"/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>վերջնաժամկետն</w:t>
      </w:r>
      <w:proofErr w:type="spellEnd"/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 է` 202</w:t>
      </w:r>
      <w:r w:rsidR="000B0DB2">
        <w:rPr>
          <w:rFonts w:ascii="GHEA Grapalat" w:eastAsiaTheme="minorHAnsi" w:hAnsi="GHEA Grapalat" w:cstheme="minorBidi"/>
          <w:b/>
          <w:bCs/>
          <w:lang w:val="hy-AM"/>
        </w:rPr>
        <w:t>4</w:t>
      </w:r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 թվականի </w:t>
      </w:r>
      <w:r w:rsidR="000D25DB">
        <w:rPr>
          <w:rFonts w:ascii="GHEA Grapalat" w:eastAsiaTheme="minorHAnsi" w:hAnsi="GHEA Grapalat" w:cstheme="minorBidi"/>
          <w:b/>
          <w:bCs/>
          <w:lang w:val="hy-AM"/>
        </w:rPr>
        <w:t>սեպտեմբերի</w:t>
      </w:r>
      <w:bookmarkStart w:id="0" w:name="_GoBack"/>
      <w:bookmarkEnd w:id="0"/>
      <w:r w:rsidR="000B3D40">
        <w:rPr>
          <w:rFonts w:ascii="GHEA Grapalat" w:eastAsiaTheme="minorHAnsi" w:hAnsi="GHEA Grapalat" w:cstheme="minorBidi"/>
          <w:b/>
          <w:bCs/>
          <w:lang w:val="hy-AM"/>
        </w:rPr>
        <w:t xml:space="preserve"> 2</w:t>
      </w:r>
      <w:r w:rsidR="005876C1">
        <w:rPr>
          <w:rFonts w:ascii="GHEA Grapalat" w:eastAsiaTheme="minorHAnsi" w:hAnsi="GHEA Grapalat" w:cstheme="minorBidi"/>
          <w:b/>
          <w:bCs/>
          <w:lang w:val="hy-AM"/>
        </w:rPr>
        <w:t>7</w:t>
      </w:r>
      <w:r w:rsidR="008243FB" w:rsidRPr="00A41419">
        <w:rPr>
          <w:rFonts w:ascii="GHEA Grapalat" w:eastAsiaTheme="minorHAnsi" w:hAnsi="GHEA Grapalat" w:cstheme="minorBidi"/>
          <w:b/>
          <w:bCs/>
          <w:lang w:val="hy-AM"/>
        </w:rPr>
        <w:t>-ը:</w:t>
      </w:r>
    </w:p>
    <w:p w14:paraId="181213D7" w14:textId="72A9D3DF" w:rsidR="008243FB" w:rsidRPr="00A41419" w:rsidRDefault="008243FB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270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 xml:space="preserve">        Չի թույլատրվում պայմանագիր կնքել, եթե տվյալ անձը պաշտոնից ազատվել կամ տվյալ անձի ծառայությունը վերջին մեկ տարվա ընթացքում դադարեցվել է կարգապահական տույժ կիրառելու, օրենքով սահմանված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փորձաշրջանը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չանցնելու, օրենքի խախտմամբ պաշտոնի նշանակվելու, «Հանրային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կրեդիտները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չստանալու դեպքում:</w:t>
      </w:r>
    </w:p>
    <w:p w14:paraId="088FE35E" w14:textId="17C9572E" w:rsidR="008243FB" w:rsidRPr="00A41419" w:rsidRDefault="008243FB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 xml:space="preserve">   </w:t>
      </w:r>
      <w:r w:rsidR="000B3D40">
        <w:rPr>
          <w:rFonts w:ascii="GHEA Grapalat" w:eastAsiaTheme="minorHAnsi" w:hAnsi="GHEA Grapalat" w:cstheme="minorBidi"/>
          <w:lang w:val="hy-AM"/>
        </w:rPr>
        <w:t xml:space="preserve">   </w:t>
      </w:r>
      <w:r w:rsidRPr="00A41419">
        <w:rPr>
          <w:rFonts w:ascii="GHEA Grapalat" w:eastAsiaTheme="minorHAnsi" w:hAnsi="GHEA Grapalat" w:cstheme="minorBidi"/>
          <w:lang w:val="hy-AM"/>
        </w:rPr>
        <w:t xml:space="preserve">Դիմող ՀՀ քաղաքացիները </w:t>
      </w:r>
      <w:r w:rsidR="00A47918">
        <w:rPr>
          <w:rFonts w:ascii="GHEA Grapalat" w:eastAsiaTheme="minorHAnsi" w:hAnsi="GHEA Grapalat" w:cstheme="minorBidi"/>
          <w:lang w:val="hy-AM"/>
        </w:rPr>
        <w:t>Ք</w:t>
      </w:r>
      <w:r w:rsidRPr="00A41419">
        <w:rPr>
          <w:rFonts w:ascii="GHEA Grapalat" w:eastAsiaTheme="minorHAnsi" w:hAnsi="GHEA Grapalat" w:cstheme="minorBidi"/>
          <w:lang w:val="hy-AM"/>
        </w:rPr>
        <w:t xml:space="preserve">աղաքաշինության, տեխնիկական և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հրդեհային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անվտանգության տեսչական մարմին /հասցե՝ ք.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Երևան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,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Միկոյան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109/8/  պետք է ներկայացնեն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հետևյալ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փաստաթղթերը`</w:t>
      </w:r>
    </w:p>
    <w:p w14:paraId="131252D6" w14:textId="77777777" w:rsidR="008243FB" w:rsidRPr="00A41419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>գրավոր դիմում (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ձևը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լրացվում է փաստաթղթերը ներկայացնելիս կամ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ձ</w:t>
      </w:r>
      <w:r w:rsidRPr="00A41419">
        <w:rPr>
          <w:rFonts w:ascii="GHEA Grapalat" w:hAnsi="GHEA Grapalat" w:cs="Arian AMU"/>
          <w:color w:val="000000"/>
          <w:lang w:val="hy-AM"/>
        </w:rPr>
        <w:t>ևանմուշը</w:t>
      </w:r>
      <w:proofErr w:type="spellEnd"/>
      <w:r w:rsidRPr="00A41419">
        <w:rPr>
          <w:rFonts w:ascii="GHEA Grapalat" w:hAnsi="GHEA Grapalat" w:cs="Arian AMU"/>
          <w:color w:val="000000"/>
          <w:lang w:val="hy-AM"/>
        </w:rPr>
        <w:t xml:space="preserve"> </w:t>
      </w:r>
      <w:proofErr w:type="spellStart"/>
      <w:r w:rsidRPr="00A41419">
        <w:rPr>
          <w:rFonts w:ascii="GHEA Grapalat" w:hAnsi="GHEA Grapalat" w:cs="Arian AMU"/>
          <w:color w:val="000000"/>
          <w:lang w:val="hy-AM"/>
        </w:rPr>
        <w:t>ներբեռնել</w:t>
      </w:r>
      <w:proofErr w:type="spellEnd"/>
      <w:r w:rsidRPr="00A41419">
        <w:rPr>
          <w:rFonts w:ascii="GHEA Grapalat" w:hAnsi="GHEA Grapalat" w:cs="Arian AMU"/>
          <w:color w:val="000000"/>
          <w:lang w:val="hy-AM"/>
        </w:rPr>
        <w:t xml:space="preserve"> </w:t>
      </w:r>
      <w:proofErr w:type="spellStart"/>
      <w:r w:rsidRPr="00A41419">
        <w:rPr>
          <w:rFonts w:ascii="GHEA Grapalat" w:hAnsi="GHEA Grapalat" w:cs="Arian AMU"/>
          <w:color w:val="000000"/>
          <w:lang w:val="hy-AM"/>
        </w:rPr>
        <w:t>կայքից</w:t>
      </w:r>
      <w:proofErr w:type="spellEnd"/>
      <w:r w:rsidRPr="00A41419">
        <w:rPr>
          <w:rFonts w:ascii="GHEA Grapalat" w:hAnsi="GHEA Grapalat" w:cs="Arian AMU"/>
          <w:color w:val="000000"/>
          <w:lang w:val="hy-AM"/>
        </w:rPr>
        <w:t>).</w:t>
      </w:r>
    </w:p>
    <w:p w14:paraId="41008C5F" w14:textId="77777777" w:rsidR="008243FB" w:rsidRPr="00A41419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>անձնագրի և հանրային ծառայության համարանիշը հավաստող փաստաթղթերի պատճենները,</w:t>
      </w:r>
    </w:p>
    <w:p w14:paraId="4D15EDEE" w14:textId="77777777" w:rsidR="008243FB" w:rsidRPr="00A41419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>կրթությունը հավաստող պետական նմուշի փաստաթղթի (փաստաթղթերի) պատճենը (պատճենները),</w:t>
      </w:r>
    </w:p>
    <w:p w14:paraId="5D559FFF" w14:textId="77777777" w:rsidR="008243FB" w:rsidRPr="00A41419" w:rsidRDefault="008243FB" w:rsidP="004D6CA4">
      <w:pPr>
        <w:pStyle w:val="ListParagraph"/>
        <w:numPr>
          <w:ilvl w:val="0"/>
          <w:numId w:val="26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/>
          <w:sz w:val="24"/>
          <w:szCs w:val="24"/>
          <w:lang w:val="hy-AM"/>
        </w:rPr>
      </w:pPr>
      <w:r w:rsidRPr="00A41419">
        <w:rPr>
          <w:rFonts w:ascii="GHEA Grapalat" w:hAnsi="GHEA Grapalat"/>
          <w:sz w:val="24"/>
          <w:szCs w:val="24"/>
          <w:lang w:val="hy-AM"/>
        </w:rPr>
        <w:t>աշխատանքային գործունեությունը հավաստող փաստաթղթի (փաստաթղթերի),</w:t>
      </w:r>
    </w:p>
    <w:p w14:paraId="38E7DFFD" w14:textId="77777777" w:rsidR="008243FB" w:rsidRPr="00A41419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 xml:space="preserve">արական սեռի անձինք նաև զինվորական գրքույկի կամ դրան փոխարինող ժամանակավոր զորակոչային տեղամասին </w:t>
      </w:r>
      <w:proofErr w:type="spellStart"/>
      <w:r w:rsidRPr="00A41419">
        <w:rPr>
          <w:rFonts w:ascii="GHEA Grapalat" w:eastAsiaTheme="minorHAnsi" w:hAnsi="GHEA Grapalat" w:cstheme="minorBidi"/>
          <w:lang w:val="hy-AM"/>
        </w:rPr>
        <w:t>կցագրման</w:t>
      </w:r>
      <w:proofErr w:type="spellEnd"/>
      <w:r w:rsidRPr="00A41419">
        <w:rPr>
          <w:rFonts w:ascii="GHEA Grapalat" w:eastAsiaTheme="minorHAnsi" w:hAnsi="GHEA Grapalat" w:cstheme="minorBidi"/>
          <w:lang w:val="hy-AM"/>
        </w:rPr>
        <w:t xml:space="preserve"> վկայականի պատճենը՝ բնօրինակի հետ միասին, կամ համապատասխան տեղեկանք,</w:t>
      </w:r>
    </w:p>
    <w:p w14:paraId="3288CB65" w14:textId="77777777" w:rsidR="008243FB" w:rsidRPr="00A41419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>մեկ լուսանկար 3x4 սմ չափսի,</w:t>
      </w:r>
    </w:p>
    <w:p w14:paraId="44EFBD67" w14:textId="1FD9254B" w:rsidR="008243FB" w:rsidRDefault="008243FB" w:rsidP="004D6CA4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HEA Grapalat" w:eastAsiaTheme="minorHAnsi" w:hAnsi="GHEA Grapalat" w:cstheme="minorBidi"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t>համառոտ CV:</w:t>
      </w:r>
    </w:p>
    <w:p w14:paraId="3C41FED8" w14:textId="77777777" w:rsidR="008243FB" w:rsidRPr="00A41419" w:rsidRDefault="008243FB" w:rsidP="004D6CA4">
      <w:pPr>
        <w:pStyle w:val="NormalWeb"/>
        <w:shd w:val="clear" w:color="auto" w:fill="FFFFFF"/>
        <w:spacing w:before="0" w:beforeAutospacing="0" w:after="0" w:afterAutospacing="0" w:line="276" w:lineRule="auto"/>
        <w:ind w:hanging="450"/>
        <w:jc w:val="both"/>
        <w:rPr>
          <w:rFonts w:ascii="GHEA Grapalat" w:eastAsiaTheme="minorHAnsi" w:hAnsi="GHEA Grapalat" w:cstheme="minorBidi"/>
          <w:lang w:val="hy-AM"/>
        </w:rPr>
      </w:pPr>
    </w:p>
    <w:p w14:paraId="4ADA89EC" w14:textId="1C895997" w:rsidR="008243FB" w:rsidRPr="00A41419" w:rsidRDefault="008243FB" w:rsidP="004D6CA4">
      <w:pPr>
        <w:pStyle w:val="NormalWeb"/>
        <w:shd w:val="clear" w:color="auto" w:fill="FFFFFF"/>
        <w:spacing w:before="0" w:beforeAutospacing="0" w:after="0" w:afterAutospacing="0" w:line="276" w:lineRule="auto"/>
        <w:ind w:hanging="450"/>
        <w:jc w:val="both"/>
        <w:rPr>
          <w:rFonts w:ascii="GHEA Grapalat" w:eastAsiaTheme="minorHAnsi" w:hAnsi="GHEA Grapalat" w:cstheme="minorBidi"/>
          <w:b/>
          <w:lang w:val="hy-AM"/>
        </w:rPr>
      </w:pPr>
      <w:r w:rsidRPr="00A41419">
        <w:rPr>
          <w:rFonts w:ascii="GHEA Grapalat" w:eastAsiaTheme="minorHAnsi" w:hAnsi="GHEA Grapalat" w:cstheme="minorBidi"/>
          <w:lang w:val="hy-AM"/>
        </w:rPr>
        <w:lastRenderedPageBreak/>
        <w:t xml:space="preserve">              </w:t>
      </w:r>
      <w:r w:rsidR="002729F8">
        <w:rPr>
          <w:rFonts w:ascii="GHEA Grapalat" w:eastAsiaTheme="minorHAnsi" w:hAnsi="GHEA Grapalat" w:cstheme="minorBidi"/>
          <w:lang w:val="hy-AM"/>
        </w:rPr>
        <w:t xml:space="preserve">  </w:t>
      </w:r>
      <w:r w:rsidRPr="00A41419">
        <w:rPr>
          <w:rFonts w:ascii="GHEA Grapalat" w:eastAsiaTheme="minorHAnsi" w:hAnsi="GHEA Grapalat" w:cstheme="minorBidi"/>
          <w:lang w:val="hy-AM"/>
        </w:rPr>
        <w:t>ՀՀ քաղաքացին փաստաթղթերը հանձնում է անձամբ՝ ներկայացնելով անձնագիր:</w:t>
      </w:r>
    </w:p>
    <w:p w14:paraId="3CE9FA53" w14:textId="689EC9EF" w:rsidR="008243FB" w:rsidRPr="00A41419" w:rsidRDefault="008243FB" w:rsidP="004D6CA4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eastAsiaTheme="minorHAnsi" w:hAnsi="GHEA Grapalat" w:cstheme="minorBidi"/>
          <w:b/>
          <w:bCs/>
          <w:lang w:val="hy-AM"/>
        </w:rPr>
      </w:pPr>
      <w:r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    </w:t>
      </w:r>
      <w:r w:rsidR="002729F8">
        <w:rPr>
          <w:rFonts w:ascii="GHEA Grapalat" w:eastAsiaTheme="minorHAnsi" w:hAnsi="GHEA Grapalat" w:cstheme="minorBidi"/>
          <w:b/>
          <w:bCs/>
          <w:lang w:val="hy-AM"/>
        </w:rPr>
        <w:t xml:space="preserve">      </w:t>
      </w:r>
      <w:r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Փաստաթղթերն ընդունվում են ամեն օր՝ ժամը 9:30-ից </w:t>
      </w:r>
      <w:proofErr w:type="spellStart"/>
      <w:r w:rsidRPr="00A41419">
        <w:rPr>
          <w:rFonts w:ascii="GHEA Grapalat" w:eastAsiaTheme="minorHAnsi" w:hAnsi="GHEA Grapalat" w:cstheme="minorBidi"/>
          <w:b/>
          <w:bCs/>
          <w:lang w:val="hy-AM"/>
        </w:rPr>
        <w:t>մինչև</w:t>
      </w:r>
      <w:proofErr w:type="spellEnd"/>
      <w:r w:rsidRPr="00A41419">
        <w:rPr>
          <w:rFonts w:ascii="GHEA Grapalat" w:eastAsiaTheme="minorHAnsi" w:hAnsi="GHEA Grapalat" w:cstheme="minorBidi"/>
          <w:b/>
          <w:bCs/>
          <w:lang w:val="hy-AM"/>
        </w:rPr>
        <w:t xml:space="preserve"> 12:30:</w:t>
      </w:r>
    </w:p>
    <w:p w14:paraId="7B29C23D" w14:textId="3F84E700" w:rsidR="00B557B4" w:rsidRPr="00A41419" w:rsidRDefault="00A47918" w:rsidP="004D6C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0D6DEE">
        <w:rPr>
          <w:rFonts w:ascii="GHEA Grapalat" w:eastAsiaTheme="minorHAnsi" w:hAnsi="GHEA Grapalat" w:cstheme="minorBidi"/>
          <w:lang w:val="hy-AM"/>
        </w:rPr>
        <w:t xml:space="preserve">      </w:t>
      </w:r>
      <w:r w:rsidR="002729F8">
        <w:rPr>
          <w:rFonts w:ascii="GHEA Grapalat" w:eastAsiaTheme="minorHAnsi" w:hAnsi="GHEA Grapalat" w:cstheme="minorBidi"/>
          <w:lang w:val="hy-AM"/>
        </w:rPr>
        <w:t xml:space="preserve">   </w:t>
      </w:r>
      <w:r w:rsidRPr="000D6DEE">
        <w:rPr>
          <w:rFonts w:ascii="GHEA Grapalat" w:eastAsiaTheme="minorHAnsi" w:hAnsi="GHEA Grapalat" w:cstheme="minorBidi"/>
          <w:lang w:val="hy-AM"/>
        </w:rPr>
        <w:t xml:space="preserve"> Լրացուցիչ տեղեկություններ ստանալու համար կարող եք դիմել </w:t>
      </w:r>
      <w:r>
        <w:rPr>
          <w:rFonts w:ascii="GHEA Grapalat" w:eastAsiaTheme="minorHAnsi" w:hAnsi="GHEA Grapalat" w:cstheme="minorBidi"/>
          <w:lang w:val="hy-AM"/>
        </w:rPr>
        <w:t>Ք</w:t>
      </w:r>
      <w:r w:rsidRPr="000D6DEE">
        <w:rPr>
          <w:rFonts w:ascii="GHEA Grapalat" w:eastAsiaTheme="minorHAnsi" w:hAnsi="GHEA Grapalat" w:cstheme="minorBidi"/>
          <w:lang w:val="hy-AM"/>
        </w:rPr>
        <w:t xml:space="preserve">աղաքաշինության, տեխնիկական և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հրդեհային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անվտանգության տեսչական մարմին /ք.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Երևան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, </w:t>
      </w:r>
      <w:proofErr w:type="spellStart"/>
      <w:r w:rsidRPr="000D6DEE">
        <w:rPr>
          <w:rFonts w:ascii="GHEA Grapalat" w:eastAsiaTheme="minorHAnsi" w:hAnsi="GHEA Grapalat" w:cstheme="minorBidi"/>
          <w:lang w:val="hy-AM"/>
        </w:rPr>
        <w:t>Միկոյան</w:t>
      </w:r>
      <w:proofErr w:type="spellEnd"/>
      <w:r w:rsidRPr="000D6DEE">
        <w:rPr>
          <w:rFonts w:ascii="GHEA Grapalat" w:eastAsiaTheme="minorHAnsi" w:hAnsi="GHEA Grapalat" w:cstheme="minorBidi"/>
          <w:lang w:val="hy-AM"/>
        </w:rPr>
        <w:t xml:space="preserve"> 109/8, հեռ. 060 86 66 66:  </w:t>
      </w:r>
    </w:p>
    <w:sectPr w:rsidR="00B557B4" w:rsidRPr="00A41419" w:rsidSect="000B3D40">
      <w:pgSz w:w="11906" w:h="16838"/>
      <w:pgMar w:top="810" w:right="101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983"/>
    <w:multiLevelType w:val="hybridMultilevel"/>
    <w:tmpl w:val="22C4064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2925B43"/>
    <w:multiLevelType w:val="hybridMultilevel"/>
    <w:tmpl w:val="A73E82CC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B4B"/>
    <w:multiLevelType w:val="hybridMultilevel"/>
    <w:tmpl w:val="AAE23356"/>
    <w:lvl w:ilvl="0" w:tplc="4CD62CB0">
      <w:start w:val="2021"/>
      <w:numFmt w:val="bullet"/>
      <w:lvlText w:val="-"/>
      <w:lvlJc w:val="left"/>
      <w:pPr>
        <w:ind w:left="360" w:hanging="360"/>
      </w:pPr>
      <w:rPr>
        <w:rFonts w:ascii="GHEA Grapalat" w:eastAsiaTheme="minorHAnsi" w:hAnsi="GHEA Grapalat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C7A31"/>
    <w:multiLevelType w:val="hybridMultilevel"/>
    <w:tmpl w:val="F2D0C67C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E01"/>
    <w:multiLevelType w:val="hybridMultilevel"/>
    <w:tmpl w:val="9F64472A"/>
    <w:lvl w:ilvl="0" w:tplc="4CD62CB0">
      <w:start w:val="2021"/>
      <w:numFmt w:val="bullet"/>
      <w:lvlText w:val="-"/>
      <w:lvlJc w:val="left"/>
      <w:pPr>
        <w:ind w:left="36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2D85"/>
    <w:multiLevelType w:val="hybridMultilevel"/>
    <w:tmpl w:val="CD502A2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13294B7D"/>
    <w:multiLevelType w:val="hybridMultilevel"/>
    <w:tmpl w:val="88A253B2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C51F2"/>
    <w:multiLevelType w:val="hybridMultilevel"/>
    <w:tmpl w:val="01569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970F3"/>
    <w:multiLevelType w:val="hybridMultilevel"/>
    <w:tmpl w:val="3170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064"/>
    <w:multiLevelType w:val="hybridMultilevel"/>
    <w:tmpl w:val="DCE6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46846"/>
    <w:multiLevelType w:val="hybridMultilevel"/>
    <w:tmpl w:val="26C0F3D4"/>
    <w:lvl w:ilvl="0" w:tplc="6396ED4C"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601"/>
    <w:multiLevelType w:val="hybridMultilevel"/>
    <w:tmpl w:val="14E63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06BD2"/>
    <w:multiLevelType w:val="hybridMultilevel"/>
    <w:tmpl w:val="6CD4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F7225"/>
    <w:multiLevelType w:val="hybridMultilevel"/>
    <w:tmpl w:val="AC44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C08CA"/>
    <w:multiLevelType w:val="hybridMultilevel"/>
    <w:tmpl w:val="B21C61D6"/>
    <w:lvl w:ilvl="0" w:tplc="43242830">
      <w:start w:val="1"/>
      <w:numFmt w:val="bullet"/>
      <w:lvlText w:val=""/>
      <w:lvlJc w:val="left"/>
      <w:pPr>
        <w:ind w:left="10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16" w15:restartNumberingAfterBreak="0">
    <w:nsid w:val="26425B9B"/>
    <w:multiLevelType w:val="hybridMultilevel"/>
    <w:tmpl w:val="0CD493CE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B52F3"/>
    <w:multiLevelType w:val="hybridMultilevel"/>
    <w:tmpl w:val="D52CA41C"/>
    <w:lvl w:ilvl="0" w:tplc="B4D8326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62ADA"/>
    <w:multiLevelType w:val="hybridMultilevel"/>
    <w:tmpl w:val="615C5BD0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D3EA9"/>
    <w:multiLevelType w:val="hybridMultilevel"/>
    <w:tmpl w:val="4432A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C237A"/>
    <w:multiLevelType w:val="hybridMultilevel"/>
    <w:tmpl w:val="82AC8B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B07590"/>
    <w:multiLevelType w:val="hybridMultilevel"/>
    <w:tmpl w:val="B6DE04F8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20992"/>
    <w:multiLevelType w:val="hybridMultilevel"/>
    <w:tmpl w:val="B96CE9CA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8D3C98"/>
    <w:multiLevelType w:val="hybridMultilevel"/>
    <w:tmpl w:val="F67EF27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6FA7F48"/>
    <w:multiLevelType w:val="hybridMultilevel"/>
    <w:tmpl w:val="58D8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954"/>
    <w:multiLevelType w:val="hybridMultilevel"/>
    <w:tmpl w:val="8BD61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B2305"/>
    <w:multiLevelType w:val="hybridMultilevel"/>
    <w:tmpl w:val="497A2DA0"/>
    <w:lvl w:ilvl="0" w:tplc="4CD62CB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40B67"/>
    <w:multiLevelType w:val="hybridMultilevel"/>
    <w:tmpl w:val="58427806"/>
    <w:lvl w:ilvl="0" w:tplc="04090011">
      <w:start w:val="1"/>
      <w:numFmt w:val="decimal"/>
      <w:lvlText w:val="%1)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90C3CE8"/>
    <w:multiLevelType w:val="hybridMultilevel"/>
    <w:tmpl w:val="A9363138"/>
    <w:lvl w:ilvl="0" w:tplc="6396ED4C">
      <w:numFmt w:val="bullet"/>
      <w:lvlText w:val="-"/>
      <w:lvlJc w:val="left"/>
      <w:pPr>
        <w:ind w:left="72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14903"/>
    <w:multiLevelType w:val="hybridMultilevel"/>
    <w:tmpl w:val="56EE7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A3062"/>
    <w:multiLevelType w:val="hybridMultilevel"/>
    <w:tmpl w:val="ABD801FA"/>
    <w:lvl w:ilvl="0" w:tplc="6396ED4C">
      <w:numFmt w:val="bullet"/>
      <w:lvlText w:val="-"/>
      <w:lvlJc w:val="left"/>
      <w:pPr>
        <w:ind w:left="360" w:hanging="360"/>
      </w:pPr>
      <w:rPr>
        <w:rFonts w:ascii="GHEA Grapalat" w:eastAsia="GHEA Grapalat" w:hAnsi="GHEA Grapalat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A4506"/>
    <w:multiLevelType w:val="hybridMultilevel"/>
    <w:tmpl w:val="95348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405196"/>
    <w:multiLevelType w:val="hybridMultilevel"/>
    <w:tmpl w:val="621E8840"/>
    <w:lvl w:ilvl="0" w:tplc="B4D83260">
      <w:start w:val="2021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9731B"/>
    <w:multiLevelType w:val="hybridMultilevel"/>
    <w:tmpl w:val="0A6C4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9"/>
  </w:num>
  <w:num w:numId="5">
    <w:abstractNumId w:val="12"/>
  </w:num>
  <w:num w:numId="6">
    <w:abstractNumId w:val="14"/>
  </w:num>
  <w:num w:numId="7">
    <w:abstractNumId w:val="33"/>
  </w:num>
  <w:num w:numId="8">
    <w:abstractNumId w:val="20"/>
  </w:num>
  <w:num w:numId="9">
    <w:abstractNumId w:val="23"/>
  </w:num>
  <w:num w:numId="10">
    <w:abstractNumId w:val="25"/>
  </w:num>
  <w:num w:numId="11">
    <w:abstractNumId w:val="9"/>
  </w:num>
  <w:num w:numId="12">
    <w:abstractNumId w:val="24"/>
  </w:num>
  <w:num w:numId="13">
    <w:abstractNumId w:val="31"/>
  </w:num>
  <w:num w:numId="14">
    <w:abstractNumId w:val="27"/>
  </w:num>
  <w:num w:numId="15">
    <w:abstractNumId w:val="11"/>
  </w:num>
  <w:num w:numId="16">
    <w:abstractNumId w:val="3"/>
  </w:num>
  <w:num w:numId="17">
    <w:abstractNumId w:val="16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6"/>
  </w:num>
  <w:num w:numId="21">
    <w:abstractNumId w:val="0"/>
  </w:num>
  <w:num w:numId="22">
    <w:abstractNumId w:val="4"/>
  </w:num>
  <w:num w:numId="23">
    <w:abstractNumId w:val="22"/>
  </w:num>
  <w:num w:numId="24">
    <w:abstractNumId w:val="30"/>
  </w:num>
  <w:num w:numId="25">
    <w:abstractNumId w:val="19"/>
  </w:num>
  <w:num w:numId="26">
    <w:abstractNumId w:val="26"/>
  </w:num>
  <w:num w:numId="27">
    <w:abstractNumId w:val="2"/>
  </w:num>
  <w:num w:numId="28">
    <w:abstractNumId w:val="1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1"/>
  </w:num>
  <w:num w:numId="32">
    <w:abstractNumId w:val="7"/>
  </w:num>
  <w:num w:numId="33">
    <w:abstractNumId w:val="1"/>
  </w:num>
  <w:num w:numId="34">
    <w:abstractNumId w:val="18"/>
  </w:num>
  <w:num w:numId="35">
    <w:abstractNumId w:val="3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37"/>
    <w:rsid w:val="0004537F"/>
    <w:rsid w:val="000742E1"/>
    <w:rsid w:val="000761F1"/>
    <w:rsid w:val="000965CF"/>
    <w:rsid w:val="000A3890"/>
    <w:rsid w:val="000B0DB2"/>
    <w:rsid w:val="000B3D40"/>
    <w:rsid w:val="000B65F5"/>
    <w:rsid w:val="000D00D6"/>
    <w:rsid w:val="000D25DB"/>
    <w:rsid w:val="000F1B2B"/>
    <w:rsid w:val="000F1BE4"/>
    <w:rsid w:val="000F5CBE"/>
    <w:rsid w:val="00105D71"/>
    <w:rsid w:val="00116027"/>
    <w:rsid w:val="0012705E"/>
    <w:rsid w:val="00153270"/>
    <w:rsid w:val="00165D5D"/>
    <w:rsid w:val="00186BC8"/>
    <w:rsid w:val="001C1FBA"/>
    <w:rsid w:val="001C456D"/>
    <w:rsid w:val="001E290E"/>
    <w:rsid w:val="001F1675"/>
    <w:rsid w:val="001F2ECD"/>
    <w:rsid w:val="002020D0"/>
    <w:rsid w:val="00243D6C"/>
    <w:rsid w:val="00266FE7"/>
    <w:rsid w:val="00270E73"/>
    <w:rsid w:val="002729F8"/>
    <w:rsid w:val="002962DA"/>
    <w:rsid w:val="002B20F6"/>
    <w:rsid w:val="002C0767"/>
    <w:rsid w:val="002C3EE8"/>
    <w:rsid w:val="002D5EFD"/>
    <w:rsid w:val="002D6F7A"/>
    <w:rsid w:val="002F19AA"/>
    <w:rsid w:val="002F2B4B"/>
    <w:rsid w:val="002F3311"/>
    <w:rsid w:val="0030147E"/>
    <w:rsid w:val="00306590"/>
    <w:rsid w:val="00306800"/>
    <w:rsid w:val="0030742E"/>
    <w:rsid w:val="003109FD"/>
    <w:rsid w:val="003241DC"/>
    <w:rsid w:val="00332CE3"/>
    <w:rsid w:val="00336B1C"/>
    <w:rsid w:val="00357014"/>
    <w:rsid w:val="00357748"/>
    <w:rsid w:val="00391C81"/>
    <w:rsid w:val="003B7D20"/>
    <w:rsid w:val="003C4C06"/>
    <w:rsid w:val="003D2364"/>
    <w:rsid w:val="003D6E46"/>
    <w:rsid w:val="003E243E"/>
    <w:rsid w:val="003F2455"/>
    <w:rsid w:val="00400FCE"/>
    <w:rsid w:val="004310B3"/>
    <w:rsid w:val="00465707"/>
    <w:rsid w:val="00470853"/>
    <w:rsid w:val="0047793D"/>
    <w:rsid w:val="00486291"/>
    <w:rsid w:val="004B53DC"/>
    <w:rsid w:val="004D6CA4"/>
    <w:rsid w:val="004D777A"/>
    <w:rsid w:val="004E41ED"/>
    <w:rsid w:val="004F3BBD"/>
    <w:rsid w:val="0050000A"/>
    <w:rsid w:val="00522C2F"/>
    <w:rsid w:val="00564D40"/>
    <w:rsid w:val="005833BD"/>
    <w:rsid w:val="005876C1"/>
    <w:rsid w:val="00593464"/>
    <w:rsid w:val="005A6041"/>
    <w:rsid w:val="005C4925"/>
    <w:rsid w:val="005E73DF"/>
    <w:rsid w:val="00610236"/>
    <w:rsid w:val="006174D1"/>
    <w:rsid w:val="00625A95"/>
    <w:rsid w:val="00632A36"/>
    <w:rsid w:val="006558A3"/>
    <w:rsid w:val="00671D84"/>
    <w:rsid w:val="00673D24"/>
    <w:rsid w:val="0068102F"/>
    <w:rsid w:val="00683D2F"/>
    <w:rsid w:val="00686E75"/>
    <w:rsid w:val="00694977"/>
    <w:rsid w:val="006A12A8"/>
    <w:rsid w:val="006C1373"/>
    <w:rsid w:val="006E1294"/>
    <w:rsid w:val="006E6937"/>
    <w:rsid w:val="007001F6"/>
    <w:rsid w:val="007036CF"/>
    <w:rsid w:val="0071129B"/>
    <w:rsid w:val="00753422"/>
    <w:rsid w:val="00757C23"/>
    <w:rsid w:val="00776C6F"/>
    <w:rsid w:val="0078385E"/>
    <w:rsid w:val="00786EDB"/>
    <w:rsid w:val="00793A84"/>
    <w:rsid w:val="007D5F68"/>
    <w:rsid w:val="007E16BD"/>
    <w:rsid w:val="007E4B4C"/>
    <w:rsid w:val="007E7736"/>
    <w:rsid w:val="0080065E"/>
    <w:rsid w:val="00810BBC"/>
    <w:rsid w:val="00816AD6"/>
    <w:rsid w:val="00820B54"/>
    <w:rsid w:val="00823E8B"/>
    <w:rsid w:val="008243FB"/>
    <w:rsid w:val="00825E26"/>
    <w:rsid w:val="00843A17"/>
    <w:rsid w:val="008441DF"/>
    <w:rsid w:val="00846C7F"/>
    <w:rsid w:val="00846F21"/>
    <w:rsid w:val="00850B97"/>
    <w:rsid w:val="00852281"/>
    <w:rsid w:val="008757CC"/>
    <w:rsid w:val="008821C1"/>
    <w:rsid w:val="00893100"/>
    <w:rsid w:val="00896833"/>
    <w:rsid w:val="008D541A"/>
    <w:rsid w:val="008D6BFC"/>
    <w:rsid w:val="0091140C"/>
    <w:rsid w:val="009161CD"/>
    <w:rsid w:val="009836BF"/>
    <w:rsid w:val="009A33A4"/>
    <w:rsid w:val="009B2428"/>
    <w:rsid w:val="009D1546"/>
    <w:rsid w:val="00A41419"/>
    <w:rsid w:val="00A47918"/>
    <w:rsid w:val="00A528FD"/>
    <w:rsid w:val="00A74E99"/>
    <w:rsid w:val="00A80FA9"/>
    <w:rsid w:val="00AA260D"/>
    <w:rsid w:val="00AC2D88"/>
    <w:rsid w:val="00AD017F"/>
    <w:rsid w:val="00AF4543"/>
    <w:rsid w:val="00B12700"/>
    <w:rsid w:val="00B15B49"/>
    <w:rsid w:val="00B20160"/>
    <w:rsid w:val="00B33CD8"/>
    <w:rsid w:val="00B556AB"/>
    <w:rsid w:val="00B557B4"/>
    <w:rsid w:val="00BC56D2"/>
    <w:rsid w:val="00BF1490"/>
    <w:rsid w:val="00BF4001"/>
    <w:rsid w:val="00BF45D1"/>
    <w:rsid w:val="00C0342A"/>
    <w:rsid w:val="00C117B1"/>
    <w:rsid w:val="00C252DA"/>
    <w:rsid w:val="00C41D7E"/>
    <w:rsid w:val="00C44431"/>
    <w:rsid w:val="00C44F6A"/>
    <w:rsid w:val="00C50E18"/>
    <w:rsid w:val="00C541AA"/>
    <w:rsid w:val="00C64CDD"/>
    <w:rsid w:val="00C9124C"/>
    <w:rsid w:val="00C93726"/>
    <w:rsid w:val="00C97A94"/>
    <w:rsid w:val="00CB7D3F"/>
    <w:rsid w:val="00CC175C"/>
    <w:rsid w:val="00CC6F62"/>
    <w:rsid w:val="00CE4DE7"/>
    <w:rsid w:val="00CF58B2"/>
    <w:rsid w:val="00D07D02"/>
    <w:rsid w:val="00D306CB"/>
    <w:rsid w:val="00D83616"/>
    <w:rsid w:val="00D84FE2"/>
    <w:rsid w:val="00D8624C"/>
    <w:rsid w:val="00DB27C6"/>
    <w:rsid w:val="00DB5A60"/>
    <w:rsid w:val="00DD737A"/>
    <w:rsid w:val="00DE4AD7"/>
    <w:rsid w:val="00E128BF"/>
    <w:rsid w:val="00E15E7B"/>
    <w:rsid w:val="00E27C80"/>
    <w:rsid w:val="00E3141B"/>
    <w:rsid w:val="00E64096"/>
    <w:rsid w:val="00EB35C5"/>
    <w:rsid w:val="00EC2844"/>
    <w:rsid w:val="00EC6E75"/>
    <w:rsid w:val="00EC7FB5"/>
    <w:rsid w:val="00EE1A4D"/>
    <w:rsid w:val="00F10DE3"/>
    <w:rsid w:val="00F3661C"/>
    <w:rsid w:val="00F40274"/>
    <w:rsid w:val="00F46093"/>
    <w:rsid w:val="00F822DB"/>
    <w:rsid w:val="00F94F9D"/>
    <w:rsid w:val="00FD3C2E"/>
    <w:rsid w:val="00FE54FE"/>
    <w:rsid w:val="00FE65AB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22F7"/>
  <w15:docId w15:val="{1005F810-9D46-420F-A322-A218F311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D8624C"/>
    <w:pPr>
      <w:ind w:left="720"/>
      <w:contextualSpacing/>
    </w:pPr>
  </w:style>
  <w:style w:type="table" w:styleId="TableGrid">
    <w:name w:val="Table Grid"/>
    <w:basedOn w:val="TableNormal"/>
    <w:uiPriority w:val="39"/>
    <w:rsid w:val="000D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1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BC56D2"/>
    <w:pPr>
      <w:spacing w:after="120" w:line="276" w:lineRule="auto"/>
      <w:ind w:left="360"/>
    </w:pPr>
    <w:rPr>
      <w:rFonts w:eastAsiaTheme="minorEastAsia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56D2"/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0B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7053-37FC-4FD9-AD21-FE8069E6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523</Words>
  <Characters>4080</Characters>
  <Application>Microsoft Office Word</Application>
  <DocSecurity>0</DocSecurity>
  <Lines>90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>https://mul2.gov.am/tasks/1038739/oneclick/a169c899fc59056fc033c056a746e167715311a41bdffe4ff0499949e6475600.docx?token=73baa81db9655f2354ab374a7b98e254</cp:keywords>
  <dc:description/>
  <cp:lastModifiedBy>Gayane Makinyan</cp:lastModifiedBy>
  <cp:revision>22</cp:revision>
  <cp:lastPrinted>2022-11-21T09:12:00Z</cp:lastPrinted>
  <dcterms:created xsi:type="dcterms:W3CDTF">2022-11-21T09:12:00Z</dcterms:created>
  <dcterms:modified xsi:type="dcterms:W3CDTF">2024-09-23T13:37:00Z</dcterms:modified>
</cp:coreProperties>
</file>